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6992B6B" w14:textId="77777777" w:rsidR="005B6EB1" w:rsidRDefault="005B6EB1" w:rsidP="005B6EB1">
      <w:pPr>
        <w:pStyle w:val="NoSpacing"/>
        <w:rPr>
          <w:rFonts w:cs="Times New Roman"/>
          <w:szCs w:val="24"/>
        </w:rPr>
      </w:pPr>
      <w:r>
        <w:rPr>
          <w:rFonts w:cs="Times New Roman"/>
          <w:szCs w:val="24"/>
          <w:u w:val="single"/>
        </w:rPr>
        <w:t>John COPE</w:t>
      </w:r>
      <w:r>
        <w:rPr>
          <w:rFonts w:cs="Times New Roman"/>
          <w:szCs w:val="24"/>
        </w:rPr>
        <w:t xml:space="preserve">       (fl.1498)</w:t>
      </w:r>
    </w:p>
    <w:p w14:paraId="6D238D3F" w14:textId="77777777" w:rsidR="005B6EB1" w:rsidRDefault="005B6EB1" w:rsidP="005B6EB1">
      <w:pPr>
        <w:pStyle w:val="NoSpacing"/>
        <w:rPr>
          <w:rFonts w:cs="Times New Roman"/>
          <w:szCs w:val="24"/>
        </w:rPr>
      </w:pPr>
      <w:r>
        <w:rPr>
          <w:rFonts w:cs="Times New Roman"/>
          <w:szCs w:val="24"/>
        </w:rPr>
        <w:t>of London. Bladesmith.</w:t>
      </w:r>
    </w:p>
    <w:p w14:paraId="07EEA0F4" w14:textId="77777777" w:rsidR="005B6EB1" w:rsidRDefault="005B6EB1" w:rsidP="005B6EB1">
      <w:pPr>
        <w:pStyle w:val="NoSpacing"/>
        <w:rPr>
          <w:rFonts w:cs="Times New Roman"/>
          <w:szCs w:val="24"/>
        </w:rPr>
      </w:pPr>
    </w:p>
    <w:p w14:paraId="68A155E1" w14:textId="77777777" w:rsidR="005B6EB1" w:rsidRDefault="005B6EB1" w:rsidP="005B6EB1">
      <w:pPr>
        <w:pStyle w:val="NoSpacing"/>
        <w:rPr>
          <w:rFonts w:cs="Times New Roman"/>
          <w:szCs w:val="24"/>
        </w:rPr>
      </w:pPr>
    </w:p>
    <w:p w14:paraId="0B9A500C" w14:textId="77777777" w:rsidR="00CE4437" w:rsidRDefault="00CE4437" w:rsidP="00CE4437">
      <w:pPr>
        <w:pStyle w:val="NoSpacing"/>
        <w:rPr>
          <w:rFonts w:cs="Times New Roman"/>
          <w:szCs w:val="24"/>
        </w:rPr>
      </w:pPr>
      <w:r>
        <w:rPr>
          <w:rFonts w:cs="Times New Roman"/>
          <w:szCs w:val="24"/>
        </w:rPr>
        <w:t xml:space="preserve">  3 Sep.1488</w:t>
      </w:r>
      <w:r>
        <w:rPr>
          <w:rFonts w:cs="Times New Roman"/>
          <w:szCs w:val="24"/>
        </w:rPr>
        <w:tab/>
        <w:t>He and John Dober(q.v.) were elected Masters of the Bladesmiths’ Company.</w:t>
      </w:r>
    </w:p>
    <w:p w14:paraId="5DA12F24" w14:textId="4571B454" w:rsidR="00CE4437" w:rsidRPr="00CE4437" w:rsidRDefault="00CE4437" w:rsidP="00CE4437">
      <w:pPr>
        <w:pStyle w:val="NoSpacing"/>
        <w:ind w:left="1440"/>
        <w:rPr>
          <w:rFonts w:eastAsia="Times New Roman" w:cs="Times New Roman"/>
          <w:szCs w:val="24"/>
        </w:rPr>
      </w:pPr>
      <w:r>
        <w:rPr>
          <w:rFonts w:eastAsia="Times New Roman" w:cs="Times New Roman"/>
          <w:szCs w:val="24"/>
        </w:rPr>
        <w:t>(“History of the Cutlers’ Company of London and of the Minor Cutlery Crafts, With Biographical Notices of Early London Cutlers” by Charles Welch vol.I published by the Cutlers’ Company 1916 p.247)</w:t>
      </w:r>
    </w:p>
    <w:p w14:paraId="10687D25" w14:textId="77777777" w:rsidR="005B6EB1" w:rsidRDefault="005B6EB1" w:rsidP="005B6EB1">
      <w:pPr>
        <w:pStyle w:val="NoSpacing"/>
        <w:rPr>
          <w:rFonts w:cs="Times New Roman"/>
          <w:szCs w:val="24"/>
        </w:rPr>
      </w:pPr>
      <w:r>
        <w:rPr>
          <w:rFonts w:cs="Times New Roman"/>
          <w:szCs w:val="24"/>
        </w:rPr>
        <w:tab/>
        <w:t>1498</w:t>
      </w:r>
      <w:r>
        <w:rPr>
          <w:rFonts w:cs="Times New Roman"/>
          <w:szCs w:val="24"/>
        </w:rPr>
        <w:tab/>
        <w:t>John Chester of London, Merchant of the Staple(q.v.), brought a plaint of</w:t>
      </w:r>
    </w:p>
    <w:p w14:paraId="1395B735" w14:textId="77777777" w:rsidR="005B6EB1" w:rsidRDefault="005B6EB1" w:rsidP="005B6EB1">
      <w:pPr>
        <w:pStyle w:val="NoSpacing"/>
        <w:rPr>
          <w:rFonts w:cs="Times New Roman"/>
          <w:szCs w:val="24"/>
        </w:rPr>
      </w:pPr>
      <w:r>
        <w:rPr>
          <w:rFonts w:cs="Times New Roman"/>
          <w:szCs w:val="24"/>
        </w:rPr>
        <w:tab/>
      </w:r>
      <w:r>
        <w:rPr>
          <w:rFonts w:cs="Times New Roman"/>
          <w:szCs w:val="24"/>
        </w:rPr>
        <w:tab/>
        <w:t>debt against him, Robert Lynley of London, fishmonger(q.v.), and Robert</w:t>
      </w:r>
    </w:p>
    <w:p w14:paraId="71A219A8" w14:textId="77777777" w:rsidR="005B6EB1" w:rsidRDefault="005B6EB1" w:rsidP="005B6EB1">
      <w:pPr>
        <w:pStyle w:val="NoSpacing"/>
        <w:rPr>
          <w:rFonts w:cs="Times New Roman"/>
          <w:szCs w:val="24"/>
        </w:rPr>
      </w:pPr>
      <w:r>
        <w:rPr>
          <w:rFonts w:cs="Times New Roman"/>
          <w:szCs w:val="24"/>
        </w:rPr>
        <w:tab/>
      </w:r>
      <w:r>
        <w:rPr>
          <w:rFonts w:cs="Times New Roman"/>
          <w:szCs w:val="24"/>
        </w:rPr>
        <w:tab/>
        <w:t>Richemont of London, goldsmith(q.v.).</w:t>
      </w:r>
    </w:p>
    <w:p w14:paraId="72BF4514" w14:textId="77777777" w:rsidR="005B6EB1" w:rsidRDefault="005B6EB1" w:rsidP="005B6EB1">
      <w:pPr>
        <w:pStyle w:val="NoSpacing"/>
        <w:rPr>
          <w:rFonts w:cs="Times New Roman"/>
          <w:szCs w:val="24"/>
        </w:rPr>
      </w:pPr>
      <w:r>
        <w:rPr>
          <w:rFonts w:cs="Times New Roman"/>
          <w:szCs w:val="24"/>
        </w:rPr>
        <w:tab/>
      </w:r>
      <w:r>
        <w:rPr>
          <w:rFonts w:cs="Times New Roman"/>
          <w:szCs w:val="24"/>
        </w:rPr>
        <w:tab/>
        <w:t xml:space="preserve">( </w:t>
      </w:r>
      <w:hyperlink r:id="rId6" w:history="1">
        <w:r w:rsidRPr="00B24D95">
          <w:rPr>
            <w:rStyle w:val="Hyperlink"/>
            <w:rFonts w:cs="Times New Roman"/>
            <w:szCs w:val="24"/>
          </w:rPr>
          <w:t>https://waalt.uh.edu/index.php/CP40no943Index</w:t>
        </w:r>
      </w:hyperlink>
      <w:r>
        <w:rPr>
          <w:rFonts w:cs="Times New Roman"/>
          <w:szCs w:val="24"/>
        </w:rPr>
        <w:t xml:space="preserve"> )</w:t>
      </w:r>
    </w:p>
    <w:p w14:paraId="2ECA04A1" w14:textId="77777777" w:rsidR="005B6EB1" w:rsidRDefault="005B6EB1" w:rsidP="005B6EB1">
      <w:pPr>
        <w:pStyle w:val="NoSpacing"/>
        <w:rPr>
          <w:rFonts w:cs="Times New Roman"/>
          <w:szCs w:val="24"/>
        </w:rPr>
      </w:pPr>
      <w:r>
        <w:rPr>
          <w:rFonts w:cs="Times New Roman"/>
          <w:szCs w:val="24"/>
        </w:rPr>
        <w:tab/>
        <w:t>1498</w:t>
      </w:r>
      <w:r>
        <w:rPr>
          <w:rFonts w:cs="Times New Roman"/>
          <w:szCs w:val="24"/>
        </w:rPr>
        <w:tab/>
        <w:t>William Clerk of London, mercer(q.v.), brought a plaint of debt against him</w:t>
      </w:r>
    </w:p>
    <w:p w14:paraId="172071C7" w14:textId="77777777" w:rsidR="005B6EB1" w:rsidRDefault="005B6EB1" w:rsidP="005B6EB1">
      <w:pPr>
        <w:pStyle w:val="NoSpacing"/>
        <w:rPr>
          <w:rFonts w:cs="Times New Roman"/>
          <w:szCs w:val="24"/>
        </w:rPr>
      </w:pPr>
      <w:r>
        <w:rPr>
          <w:rFonts w:cs="Times New Roman"/>
          <w:szCs w:val="24"/>
        </w:rPr>
        <w:tab/>
      </w:r>
      <w:r>
        <w:rPr>
          <w:rFonts w:cs="Times New Roman"/>
          <w:szCs w:val="24"/>
        </w:rPr>
        <w:tab/>
        <w:t>and John Barley of London, bladesmith(q.v.).  (ibid.)</w:t>
      </w:r>
    </w:p>
    <w:p w14:paraId="36821A55" w14:textId="11B7D36A" w:rsidR="00D05B5C" w:rsidRDefault="00D05B5C" w:rsidP="005B6EB1">
      <w:pPr>
        <w:pStyle w:val="NoSpacing"/>
        <w:rPr>
          <w:rFonts w:cs="Times New Roman"/>
          <w:szCs w:val="24"/>
        </w:rPr>
      </w:pPr>
      <w:r>
        <w:rPr>
          <w:rFonts w:cs="Times New Roman"/>
          <w:szCs w:val="24"/>
        </w:rPr>
        <w:tab/>
        <w:t>1498</w:t>
      </w:r>
      <w:r>
        <w:rPr>
          <w:rFonts w:cs="Times New Roman"/>
          <w:szCs w:val="24"/>
        </w:rPr>
        <w:tab/>
        <w:t>The Dean and Canons of St.Stephen’s Chapel, Westminster, brought a plaint</w:t>
      </w:r>
    </w:p>
    <w:p w14:paraId="40471BCA" w14:textId="61C6F4EF" w:rsidR="00D05B5C" w:rsidRDefault="00D05B5C" w:rsidP="005B6EB1">
      <w:pPr>
        <w:pStyle w:val="NoSpacing"/>
        <w:rPr>
          <w:rFonts w:cs="Times New Roman"/>
          <w:szCs w:val="24"/>
        </w:rPr>
      </w:pPr>
      <w:r>
        <w:rPr>
          <w:rFonts w:cs="Times New Roman"/>
          <w:szCs w:val="24"/>
        </w:rPr>
        <w:tab/>
      </w:r>
      <w:r>
        <w:rPr>
          <w:rFonts w:cs="Times New Roman"/>
          <w:szCs w:val="24"/>
        </w:rPr>
        <w:tab/>
        <w:t>of debt against him and others.   (ibid.)</w:t>
      </w:r>
    </w:p>
    <w:p w14:paraId="52B9983D" w14:textId="77777777" w:rsidR="005B6EB1" w:rsidRDefault="005B6EB1" w:rsidP="005B6EB1">
      <w:pPr>
        <w:pStyle w:val="NoSpacing"/>
        <w:rPr>
          <w:rFonts w:cs="Times New Roman"/>
          <w:szCs w:val="24"/>
        </w:rPr>
      </w:pPr>
    </w:p>
    <w:p w14:paraId="1398E041" w14:textId="746FA42A" w:rsidR="005B6EB1" w:rsidRDefault="005B6EB1" w:rsidP="005B6EB1">
      <w:pPr>
        <w:pStyle w:val="NoSpacing"/>
        <w:rPr>
          <w:rFonts w:cs="Times New Roman"/>
          <w:szCs w:val="24"/>
        </w:rPr>
      </w:pPr>
    </w:p>
    <w:p w14:paraId="2DD2039F" w14:textId="713E8633" w:rsidR="00D05B5C" w:rsidRDefault="00D05B5C" w:rsidP="005B6EB1">
      <w:pPr>
        <w:pStyle w:val="NoSpacing"/>
        <w:rPr>
          <w:rFonts w:cs="Times New Roman"/>
          <w:szCs w:val="24"/>
        </w:rPr>
      </w:pPr>
      <w:r>
        <w:rPr>
          <w:rFonts w:cs="Times New Roman"/>
          <w:szCs w:val="24"/>
        </w:rPr>
        <w:t>11 May 2023</w:t>
      </w:r>
    </w:p>
    <w:p w14:paraId="7ECB488B" w14:textId="16510CD6" w:rsidR="00CE4437" w:rsidRDefault="00CE4437" w:rsidP="005B6EB1">
      <w:pPr>
        <w:pStyle w:val="NoSpacing"/>
        <w:rPr>
          <w:rFonts w:cs="Times New Roman"/>
          <w:szCs w:val="24"/>
        </w:rPr>
      </w:pPr>
      <w:r>
        <w:rPr>
          <w:rFonts w:cs="Times New Roman"/>
          <w:szCs w:val="24"/>
        </w:rPr>
        <w:t>13 October 2024</w:t>
      </w:r>
    </w:p>
    <w:p w14:paraId="34207C35" w14:textId="77777777" w:rsidR="00BA00AB" w:rsidRPr="00EB3209" w:rsidRDefault="00BA00AB" w:rsidP="009139A6">
      <w:pPr>
        <w:pStyle w:val="NoSpacing"/>
        <w:rPr>
          <w:rFonts w:cs="Times New Roman"/>
          <w:szCs w:val="24"/>
        </w:rPr>
      </w:pPr>
    </w:p>
    <w:sectPr w:rsidR="00BA00AB" w:rsidRPr="00EB320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43BE2F" w14:textId="77777777" w:rsidR="005B6EB1" w:rsidRDefault="005B6EB1" w:rsidP="009139A6">
      <w:r>
        <w:separator/>
      </w:r>
    </w:p>
  </w:endnote>
  <w:endnote w:type="continuationSeparator" w:id="0">
    <w:p w14:paraId="0BD652C4" w14:textId="77777777" w:rsidR="005B6EB1" w:rsidRDefault="005B6EB1" w:rsidP="009139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47DC8" w14:textId="77777777" w:rsidR="009139A6" w:rsidRDefault="009139A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67F2E1" w14:textId="77777777" w:rsidR="009139A6" w:rsidRPr="009139A6" w:rsidRDefault="009139A6">
    <w:pPr>
      <w:pStyle w:val="Footer"/>
      <w:rPr>
        <w:rFonts w:cs="Times New Roman"/>
      </w:rPr>
    </w:pPr>
    <w:r w:rsidRPr="009139A6">
      <w:rPr>
        <w:rFonts w:cs="Times New Roman"/>
      </w:rPr>
      <w:t>Compilation copyright I.S.Rogers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8B4991" w14:textId="77777777" w:rsidR="009139A6" w:rsidRDefault="009139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49D3A5" w14:textId="77777777" w:rsidR="005B6EB1" w:rsidRDefault="005B6EB1" w:rsidP="009139A6">
      <w:r>
        <w:separator/>
      </w:r>
    </w:p>
  </w:footnote>
  <w:footnote w:type="continuationSeparator" w:id="0">
    <w:p w14:paraId="3ADC1FBF" w14:textId="77777777" w:rsidR="005B6EB1" w:rsidRDefault="005B6EB1" w:rsidP="009139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C4AAC9D" w14:textId="77777777" w:rsidR="009139A6" w:rsidRDefault="009139A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CED1D7" w14:textId="77777777" w:rsidR="009139A6" w:rsidRDefault="009139A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F741A3" w14:textId="77777777" w:rsidR="009139A6" w:rsidRDefault="009139A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6EB1"/>
    <w:rsid w:val="000666E0"/>
    <w:rsid w:val="002510B7"/>
    <w:rsid w:val="005B6EB1"/>
    <w:rsid w:val="005C130B"/>
    <w:rsid w:val="00826F5C"/>
    <w:rsid w:val="009139A6"/>
    <w:rsid w:val="009448BB"/>
    <w:rsid w:val="00947624"/>
    <w:rsid w:val="00A3176C"/>
    <w:rsid w:val="00AE65F8"/>
    <w:rsid w:val="00BA00AB"/>
    <w:rsid w:val="00CB4ED9"/>
    <w:rsid w:val="00CE4437"/>
    <w:rsid w:val="00D05B5C"/>
    <w:rsid w:val="00EB3209"/>
    <w:rsid w:val="00F41096"/>
    <w:rsid w:val="00F42FB5"/>
    <w:rsid w:val="00F528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DDBEF"/>
  <w15:chartTrackingRefBased/>
  <w15:docId w15:val="{2293483C-7D96-4BBD-AF53-FD508AEDA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6F5C"/>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9139A6"/>
    <w:pPr>
      <w:spacing w:after="0" w:line="240" w:lineRule="auto"/>
    </w:pPr>
  </w:style>
  <w:style w:type="paragraph" w:styleId="Header">
    <w:name w:val="header"/>
    <w:basedOn w:val="Normal"/>
    <w:link w:val="HeaderChar"/>
    <w:uiPriority w:val="99"/>
    <w:unhideWhenUsed/>
    <w:rsid w:val="009139A6"/>
    <w:pPr>
      <w:tabs>
        <w:tab w:val="center" w:pos="4680"/>
        <w:tab w:val="right" w:pos="9360"/>
      </w:tabs>
    </w:pPr>
  </w:style>
  <w:style w:type="character" w:customStyle="1" w:styleId="HeaderChar">
    <w:name w:val="Header Char"/>
    <w:basedOn w:val="DefaultParagraphFont"/>
    <w:link w:val="Header"/>
    <w:uiPriority w:val="99"/>
    <w:rsid w:val="009139A6"/>
  </w:style>
  <w:style w:type="paragraph" w:styleId="Footer">
    <w:name w:val="footer"/>
    <w:basedOn w:val="Normal"/>
    <w:link w:val="FooterChar"/>
    <w:uiPriority w:val="99"/>
    <w:unhideWhenUsed/>
    <w:rsid w:val="009139A6"/>
    <w:pPr>
      <w:tabs>
        <w:tab w:val="center" w:pos="4680"/>
        <w:tab w:val="right" w:pos="9360"/>
      </w:tabs>
    </w:pPr>
  </w:style>
  <w:style w:type="character" w:customStyle="1" w:styleId="FooterChar">
    <w:name w:val="Footer Char"/>
    <w:basedOn w:val="DefaultParagraphFont"/>
    <w:link w:val="Footer"/>
    <w:uiPriority w:val="99"/>
    <w:rsid w:val="009139A6"/>
  </w:style>
  <w:style w:type="character" w:styleId="Hyperlink">
    <w:name w:val="Hyperlink"/>
    <w:basedOn w:val="DefaultParagraphFont"/>
    <w:uiPriority w:val="99"/>
    <w:unhideWhenUsed/>
    <w:rsid w:val="005B6EB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aalt.uh.edu/index.php/CP40no943Index"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an%20Rogers\Documents\Custom%20Office%20Templates\Book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Book1</Template>
  <TotalTime>3</TotalTime>
  <Pages>1</Pages>
  <Words>139</Words>
  <Characters>796</Characters>
  <Application>Microsoft Office Word</Application>
  <DocSecurity>0</DocSecurity>
  <Lines>6</Lines>
  <Paragraphs>1</Paragraphs>
  <ScaleCrop>false</ScaleCrop>
  <Company/>
  <LinksUpToDate>false</LinksUpToDate>
  <CharactersWithSpaces>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Rogers</dc:creator>
  <cp:keywords/>
  <dc:description/>
  <cp:lastModifiedBy>Ian Rogers</cp:lastModifiedBy>
  <cp:revision>3</cp:revision>
  <cp:lastPrinted>2023-05-11T08:24:00Z</cp:lastPrinted>
  <dcterms:created xsi:type="dcterms:W3CDTF">2023-05-07T09:42:00Z</dcterms:created>
  <dcterms:modified xsi:type="dcterms:W3CDTF">2024-10-13T09:38:00Z</dcterms:modified>
</cp:coreProperties>
</file>