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3D95C" w14:textId="77777777" w:rsidR="00052CF5" w:rsidRDefault="00052CF5" w:rsidP="00052C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COPCOT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34683A7" w14:textId="77777777" w:rsidR="00052CF5" w:rsidRDefault="00052CF5" w:rsidP="00052C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Horspath, Oxfordshire. Auditor.</w:t>
      </w:r>
    </w:p>
    <w:p w14:paraId="4335605B" w14:textId="77777777" w:rsidR="00052CF5" w:rsidRDefault="00052CF5" w:rsidP="00052CF5">
      <w:pPr>
        <w:rPr>
          <w:rFonts w:ascii="Times New Roman" w:hAnsi="Times New Roman" w:cs="Times New Roman"/>
        </w:rPr>
      </w:pPr>
    </w:p>
    <w:p w14:paraId="71BE4FDC" w14:textId="77777777" w:rsidR="00052CF5" w:rsidRDefault="00052CF5" w:rsidP="00052CF5">
      <w:pPr>
        <w:rPr>
          <w:rFonts w:ascii="Times New Roman" w:hAnsi="Times New Roman" w:cs="Times New Roman"/>
        </w:rPr>
      </w:pPr>
    </w:p>
    <w:p w14:paraId="2D0AA2BC" w14:textId="77777777" w:rsidR="00052CF5" w:rsidRDefault="00052CF5" w:rsidP="00052C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Padvale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Leyenthale</w:t>
      </w:r>
      <w:proofErr w:type="spellEnd"/>
      <w:r>
        <w:rPr>
          <w:rFonts w:ascii="Times New Roman" w:hAnsi="Times New Roman" w:cs="Times New Roman"/>
        </w:rPr>
        <w:t xml:space="preserve">(q.v.) brought a plaint of debt </w:t>
      </w:r>
    </w:p>
    <w:p w14:paraId="0C11CADC" w14:textId="77777777" w:rsidR="00052CF5" w:rsidRDefault="00052CF5" w:rsidP="00052C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21A0151E" w14:textId="77777777" w:rsidR="00052CF5" w:rsidRDefault="00052CF5" w:rsidP="00052C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90F0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556E669" w14:textId="77777777" w:rsidR="00052CF5" w:rsidRDefault="00052CF5" w:rsidP="00052CF5">
      <w:pPr>
        <w:rPr>
          <w:rFonts w:ascii="Times New Roman" w:hAnsi="Times New Roman" w:cs="Times New Roman"/>
        </w:rPr>
      </w:pPr>
    </w:p>
    <w:p w14:paraId="41D1FAB3" w14:textId="77777777" w:rsidR="00052CF5" w:rsidRDefault="00052CF5" w:rsidP="00052CF5">
      <w:pPr>
        <w:rPr>
          <w:rFonts w:ascii="Times New Roman" w:hAnsi="Times New Roman" w:cs="Times New Roman"/>
        </w:rPr>
      </w:pPr>
    </w:p>
    <w:p w14:paraId="2F8B737B" w14:textId="77777777" w:rsidR="00052CF5" w:rsidRDefault="00052CF5" w:rsidP="00052C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August 2018</w:t>
      </w:r>
    </w:p>
    <w:p w14:paraId="60499DB7" w14:textId="77777777" w:rsidR="006B2F86" w:rsidRPr="00E71FC3" w:rsidRDefault="00052CF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D88B0" w14:textId="77777777" w:rsidR="00052CF5" w:rsidRDefault="00052CF5" w:rsidP="00E71FC3">
      <w:r>
        <w:separator/>
      </w:r>
    </w:p>
  </w:endnote>
  <w:endnote w:type="continuationSeparator" w:id="0">
    <w:p w14:paraId="724BB320" w14:textId="77777777" w:rsidR="00052CF5" w:rsidRDefault="00052CF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3622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45458" w14:textId="77777777" w:rsidR="00052CF5" w:rsidRDefault="00052CF5" w:rsidP="00E71FC3">
      <w:r>
        <w:separator/>
      </w:r>
    </w:p>
  </w:footnote>
  <w:footnote w:type="continuationSeparator" w:id="0">
    <w:p w14:paraId="1D1214F0" w14:textId="77777777" w:rsidR="00052CF5" w:rsidRDefault="00052CF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F5"/>
    <w:rsid w:val="00052CF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C2281"/>
  <w15:chartTrackingRefBased/>
  <w15:docId w15:val="{76DABA26-5791-4B41-817D-F9FA55897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2CF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52C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2018-09-21T20:08:00Z</dcterms:created>
  <dcterms:modified xsi:type="dcterms:W3CDTF">2018-09-21T20:08:00Z</dcterms:modified>
</cp:coreProperties>
</file>