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A96A3" w14:textId="77777777" w:rsidR="008330ED" w:rsidRDefault="008330ED" w:rsidP="008330E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Richard CONYERS</w:t>
      </w:r>
      <w:r>
        <w:rPr>
          <w:rFonts w:ascii="Times New Roman" w:hAnsi="Times New Roman" w:cs="Times New Roman"/>
          <w:lang w:val="en-US"/>
        </w:rPr>
        <w:t xml:space="preserve">         </w:t>
      </w:r>
      <w:r w:rsidRPr="00F9478B">
        <w:rPr>
          <w:rFonts w:ascii="Times New Roman" w:hAnsi="Times New Roman" w:cs="Times New Roman"/>
          <w:lang w:val="en-US"/>
        </w:rPr>
        <w:t>(fl.1483-5)</w:t>
      </w:r>
    </w:p>
    <w:p w14:paraId="15C6ABAB" w14:textId="7FC49C5F" w:rsidR="008330ED" w:rsidRDefault="008330ED" w:rsidP="008330E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Ulshaw.</w:t>
      </w:r>
    </w:p>
    <w:p w14:paraId="0271B519" w14:textId="77777777" w:rsidR="008330ED" w:rsidRDefault="008330ED" w:rsidP="008330ED">
      <w:pPr>
        <w:pStyle w:val="NoSpacing"/>
        <w:rPr>
          <w:rFonts w:ascii="Times New Roman" w:hAnsi="Times New Roman" w:cs="Times New Roman"/>
          <w:lang w:val="en-US"/>
        </w:rPr>
      </w:pPr>
    </w:p>
    <w:p w14:paraId="5F3D374D" w14:textId="77777777" w:rsidR="008330ED" w:rsidRDefault="008330ED" w:rsidP="008330ED">
      <w:pPr>
        <w:pStyle w:val="NoSpacing"/>
        <w:rPr>
          <w:rFonts w:ascii="Times New Roman" w:hAnsi="Times New Roman" w:cs="Times New Roman"/>
          <w:lang w:val="en-US"/>
        </w:rPr>
      </w:pPr>
    </w:p>
    <w:p w14:paraId="4A7F8028" w14:textId="77777777" w:rsidR="008330ED" w:rsidRDefault="008330ED" w:rsidP="008330E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1483-5</w:t>
      </w:r>
      <w:r>
        <w:rPr>
          <w:rFonts w:ascii="Times New Roman" w:hAnsi="Times New Roman" w:cs="Times New Roman"/>
          <w:lang w:val="en-US"/>
        </w:rPr>
        <w:tab/>
        <w:t>He is mentioned in a list of nobility and gentry of Yorkshire.</w:t>
      </w:r>
      <w:r>
        <w:rPr>
          <w:rFonts w:ascii="Times New Roman" w:hAnsi="Times New Roman" w:cs="Times New Roman"/>
          <w:lang w:val="en-US"/>
        </w:rPr>
        <w:tab/>
      </w:r>
    </w:p>
    <w:p w14:paraId="186460B1" w14:textId="77777777" w:rsidR="008330ED" w:rsidRDefault="008330ED" w:rsidP="008330ED">
      <w:pPr>
        <w:pStyle w:val="NoSpacing"/>
        <w:ind w:left="1440"/>
        <w:rPr>
          <w:rFonts w:ascii="Times New Roman" w:hAnsi="Times New Roman" w:cs="Times New Roman"/>
        </w:rPr>
      </w:pPr>
      <w:r w:rsidRPr="00981558">
        <w:rPr>
          <w:rFonts w:ascii="Times New Roman" w:hAnsi="Times New Roman" w:cs="Times New Roman"/>
        </w:rPr>
        <w:t>(“The Lordship of Middleham in 1465-6 and 1473-4 edited by Livia Vissa-Fuchs,</w:t>
      </w:r>
      <w:r>
        <w:rPr>
          <w:rFonts w:ascii="Times New Roman" w:hAnsi="Times New Roman" w:cs="Times New Roman"/>
        </w:rPr>
        <w:t xml:space="preserve"> </w:t>
      </w:r>
      <w:r w:rsidRPr="00981558">
        <w:rPr>
          <w:rFonts w:ascii="Times New Roman" w:hAnsi="Times New Roman" w:cs="Times New Roman"/>
        </w:rPr>
        <w:t>Jonathan Mackman and Anne F. Sutton” published by the York History Trust in</w:t>
      </w:r>
      <w:r>
        <w:rPr>
          <w:rFonts w:ascii="Times New Roman" w:hAnsi="Times New Roman" w:cs="Times New Roman"/>
        </w:rPr>
        <w:t xml:space="preserve"> </w:t>
      </w:r>
      <w:r w:rsidRPr="00981558">
        <w:rPr>
          <w:rFonts w:ascii="Times New Roman" w:hAnsi="Times New Roman" w:cs="Times New Roman"/>
        </w:rPr>
        <w:t>association with Shaun Tyas, 2023 p.</w:t>
      </w:r>
      <w:r>
        <w:rPr>
          <w:rFonts w:ascii="Times New Roman" w:hAnsi="Times New Roman" w:cs="Times New Roman"/>
        </w:rPr>
        <w:t>145)</w:t>
      </w:r>
    </w:p>
    <w:p w14:paraId="5DDE17D4" w14:textId="77777777" w:rsidR="008330ED" w:rsidRDefault="008330ED" w:rsidP="008330ED">
      <w:pPr>
        <w:pStyle w:val="NoSpacing"/>
        <w:rPr>
          <w:rFonts w:ascii="Times New Roman" w:hAnsi="Times New Roman" w:cs="Times New Roman"/>
        </w:rPr>
      </w:pPr>
    </w:p>
    <w:p w14:paraId="2C44FC54" w14:textId="77777777" w:rsidR="008330ED" w:rsidRDefault="008330ED" w:rsidP="008330ED">
      <w:pPr>
        <w:pStyle w:val="NoSpacing"/>
        <w:rPr>
          <w:rFonts w:ascii="Times New Roman" w:hAnsi="Times New Roman" w:cs="Times New Roman"/>
        </w:rPr>
      </w:pPr>
    </w:p>
    <w:p w14:paraId="6D90F3F6" w14:textId="77777777" w:rsidR="008330ED" w:rsidRPr="00981558" w:rsidRDefault="008330ED" w:rsidP="008330E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April 2026</w:t>
      </w:r>
    </w:p>
    <w:p w14:paraId="50341644" w14:textId="6CEC0F36" w:rsidR="00617568" w:rsidRPr="008330ED" w:rsidRDefault="00617568">
      <w:pPr>
        <w:rPr>
          <w:rFonts w:ascii="Times New Roman" w:hAnsi="Times New Roman" w:cs="Times New Roman"/>
          <w:lang w:val="en-US"/>
        </w:rPr>
      </w:pPr>
    </w:p>
    <w:sectPr w:rsidR="00617568" w:rsidRPr="008330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B3799" w14:textId="77777777" w:rsidR="00274A33" w:rsidRDefault="00274A33" w:rsidP="00086E2C">
      <w:pPr>
        <w:spacing w:after="0" w:line="240" w:lineRule="auto"/>
      </w:pPr>
      <w:r>
        <w:separator/>
      </w:r>
    </w:p>
  </w:endnote>
  <w:endnote w:type="continuationSeparator" w:id="0">
    <w:p w14:paraId="1E7DFF9F" w14:textId="77777777" w:rsidR="00274A33" w:rsidRDefault="00274A3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6397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052D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05B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DEAD2" w14:textId="77777777" w:rsidR="00274A33" w:rsidRDefault="00274A33" w:rsidP="00086E2C">
      <w:pPr>
        <w:spacing w:after="0" w:line="240" w:lineRule="auto"/>
      </w:pPr>
      <w:r>
        <w:separator/>
      </w:r>
    </w:p>
  </w:footnote>
  <w:footnote w:type="continuationSeparator" w:id="0">
    <w:p w14:paraId="2C677C7C" w14:textId="77777777" w:rsidR="00274A33" w:rsidRDefault="00274A3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7945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2F88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F8C2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ED"/>
    <w:rsid w:val="00086E2C"/>
    <w:rsid w:val="000A2E7A"/>
    <w:rsid w:val="002244B7"/>
    <w:rsid w:val="00274A33"/>
    <w:rsid w:val="00314D94"/>
    <w:rsid w:val="00617568"/>
    <w:rsid w:val="006E68FA"/>
    <w:rsid w:val="008330ED"/>
    <w:rsid w:val="008E56A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8C7E8"/>
  <w15:chartTrackingRefBased/>
  <w15:docId w15:val="{EDF218F7-35D9-45F6-BD02-45ABD7019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330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36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2026-04-30T17:15:00Z</dcterms:created>
  <dcterms:modified xsi:type="dcterms:W3CDTF">2026-04-30T17:51:00Z</dcterms:modified>
</cp:coreProperties>
</file>