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6E2C5" w14:textId="77777777" w:rsidR="00785BDF" w:rsidRDefault="00785BDF" w:rsidP="00785BDF">
      <w:pPr>
        <w:rPr>
          <w:rFonts w:cs="Times New Roman"/>
        </w:rPr>
      </w:pPr>
      <w:r>
        <w:rPr>
          <w:rFonts w:cs="Times New Roman"/>
          <w:u w:val="single"/>
        </w:rPr>
        <w:t>John COLYNSON</w:t>
      </w:r>
      <w:r>
        <w:rPr>
          <w:rFonts w:cs="Times New Roman"/>
        </w:rPr>
        <w:t xml:space="preserve">      (fl.1401)</w:t>
      </w:r>
    </w:p>
    <w:p w14:paraId="73167428" w14:textId="77777777" w:rsidR="00785BDF" w:rsidRDefault="00785BDF" w:rsidP="00785BDF">
      <w:pPr>
        <w:rPr>
          <w:rFonts w:cs="Times New Roman"/>
        </w:rPr>
      </w:pPr>
      <w:r>
        <w:rPr>
          <w:rFonts w:cs="Times New Roman"/>
        </w:rPr>
        <w:t>of Guisborough Priory.</w:t>
      </w:r>
    </w:p>
    <w:p w14:paraId="3F732582" w14:textId="77777777" w:rsidR="00785BDF" w:rsidRDefault="00785BDF" w:rsidP="00785BDF">
      <w:pPr>
        <w:rPr>
          <w:rFonts w:cs="Times New Roman"/>
        </w:rPr>
      </w:pPr>
    </w:p>
    <w:p w14:paraId="3F72B32F" w14:textId="77777777" w:rsidR="00785BDF" w:rsidRDefault="00785BDF" w:rsidP="00785BDF">
      <w:pPr>
        <w:rPr>
          <w:rFonts w:cs="Times New Roman"/>
        </w:rPr>
      </w:pPr>
    </w:p>
    <w:p w14:paraId="2E50EC70" w14:textId="77777777" w:rsidR="00785BDF" w:rsidRDefault="00785BDF" w:rsidP="00785BDF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subdeacon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718B60C6" w14:textId="77777777" w:rsidR="00785BDF" w:rsidRDefault="00785BDF" w:rsidP="00785BD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0B0C6ED7" w14:textId="77777777" w:rsidR="00785BDF" w:rsidRDefault="00785BDF" w:rsidP="00785BDF">
      <w:pPr>
        <w:rPr>
          <w:rFonts w:cs="Times New Roman"/>
        </w:rPr>
      </w:pPr>
    </w:p>
    <w:p w14:paraId="7704D896" w14:textId="77777777" w:rsidR="00785BDF" w:rsidRDefault="00785BDF" w:rsidP="00785BDF">
      <w:pPr>
        <w:rPr>
          <w:rFonts w:cs="Times New Roman"/>
        </w:rPr>
      </w:pPr>
    </w:p>
    <w:p w14:paraId="0FF5F253" w14:textId="77777777" w:rsidR="00785BDF" w:rsidRDefault="00785BDF" w:rsidP="00785BDF">
      <w:pPr>
        <w:rPr>
          <w:rFonts w:cs="Times New Roman"/>
        </w:rPr>
      </w:pPr>
      <w:r>
        <w:rPr>
          <w:rFonts w:cs="Times New Roman"/>
        </w:rPr>
        <w:t>30 May 2026</w:t>
      </w:r>
    </w:p>
    <w:p w14:paraId="2D9D4564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6D0E" w14:textId="77777777" w:rsidR="00B23B2D" w:rsidRDefault="00B23B2D" w:rsidP="00086E2C">
      <w:r>
        <w:separator/>
      </w:r>
    </w:p>
  </w:endnote>
  <w:endnote w:type="continuationSeparator" w:id="0">
    <w:p w14:paraId="731F192A" w14:textId="77777777" w:rsidR="00B23B2D" w:rsidRDefault="00B23B2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C09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560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5D7E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AA588" w14:textId="77777777" w:rsidR="00B23B2D" w:rsidRDefault="00B23B2D" w:rsidP="00086E2C">
      <w:r>
        <w:separator/>
      </w:r>
    </w:p>
  </w:footnote>
  <w:footnote w:type="continuationSeparator" w:id="0">
    <w:p w14:paraId="46C93AA0" w14:textId="77777777" w:rsidR="00B23B2D" w:rsidRDefault="00B23B2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592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E88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E68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BDF"/>
    <w:rsid w:val="00086E2C"/>
    <w:rsid w:val="000A2E7A"/>
    <w:rsid w:val="002244B7"/>
    <w:rsid w:val="00314D94"/>
    <w:rsid w:val="005435B9"/>
    <w:rsid w:val="00617568"/>
    <w:rsid w:val="006E68FA"/>
    <w:rsid w:val="00785BDF"/>
    <w:rsid w:val="008E56AD"/>
    <w:rsid w:val="00AF65CA"/>
    <w:rsid w:val="00B23B2D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22EDD"/>
  <w15:chartTrackingRefBased/>
  <w15:docId w15:val="{D40E95F7-6F32-4652-9F20-524D6E9D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BDF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2026-06-02T18:21:00Z</dcterms:created>
  <dcterms:modified xsi:type="dcterms:W3CDTF">2026-06-02T18:22:00Z</dcterms:modified>
</cp:coreProperties>
</file>