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6BD" w:rsidRDefault="00F676BD" w:rsidP="00F676BD">
      <w:pPr>
        <w:pStyle w:val="NoSpacing"/>
      </w:pPr>
      <w:r>
        <w:rPr>
          <w:u w:val="single"/>
        </w:rPr>
        <w:t>Walter COLLES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d.14</w:t>
      </w:r>
      <w:r>
        <w:t>53</w:t>
      </w:r>
      <w:r>
        <w:t>)</w:t>
      </w:r>
    </w:p>
    <w:p w:rsidR="00F676BD" w:rsidRDefault="00F676BD" w:rsidP="00F676BD">
      <w:pPr>
        <w:pStyle w:val="NoSpacing"/>
      </w:pPr>
      <w:r>
        <w:t xml:space="preserve">Rector of </w:t>
      </w:r>
      <w:proofErr w:type="spellStart"/>
      <w:r>
        <w:t>Moretonhampstead</w:t>
      </w:r>
      <w:proofErr w:type="spellEnd"/>
      <w:r>
        <w:t>, Devon.</w:t>
      </w:r>
    </w:p>
    <w:p w:rsidR="00F676BD" w:rsidRDefault="00F676BD" w:rsidP="00F676BD">
      <w:pPr>
        <w:pStyle w:val="NoSpacing"/>
      </w:pPr>
    </w:p>
    <w:p w:rsidR="00F676BD" w:rsidRDefault="00F676BD" w:rsidP="00F676BD">
      <w:pPr>
        <w:pStyle w:val="NoSpacing"/>
      </w:pPr>
    </w:p>
    <w:p w:rsidR="00F676BD" w:rsidRDefault="00F676BD" w:rsidP="00F676BD">
      <w:pPr>
        <w:pStyle w:val="NoSpacing"/>
      </w:pPr>
      <w:r>
        <w:t xml:space="preserve">  4 </w:t>
      </w:r>
      <w:r>
        <w:t>Apr.1438</w:t>
      </w:r>
      <w:bookmarkStart w:id="0" w:name="_GoBack"/>
      <w:bookmarkEnd w:id="0"/>
      <w:r>
        <w:tab/>
        <w:t>He became Rector.</w:t>
      </w:r>
    </w:p>
    <w:p w:rsidR="00F676BD" w:rsidRDefault="00F676BD" w:rsidP="00F676BD">
      <w:pPr>
        <w:pStyle w:val="NoSpacing"/>
      </w:pPr>
      <w:r>
        <w:tab/>
      </w:r>
      <w:r>
        <w:tab/>
        <w:t>(</w:t>
      </w:r>
      <w:hyperlink r:id="rId6" w:history="1">
        <w:r w:rsidRPr="00A63D1E">
          <w:rPr>
            <w:rStyle w:val="Hyperlink"/>
          </w:rPr>
          <w:t>http://www.moretonhampstead.org.uk/texts/people/rectorslist.ghtml</w:t>
        </w:r>
      </w:hyperlink>
      <w:r>
        <w:t>)</w:t>
      </w:r>
    </w:p>
    <w:p w:rsidR="00F676BD" w:rsidRDefault="00F676BD" w:rsidP="00F676BD">
      <w:pPr>
        <w:pStyle w:val="NoSpacing"/>
      </w:pPr>
    </w:p>
    <w:p w:rsidR="00F676BD" w:rsidRDefault="00F676BD" w:rsidP="00F676BD">
      <w:pPr>
        <w:pStyle w:val="NoSpacing"/>
      </w:pPr>
    </w:p>
    <w:p w:rsidR="00F676BD" w:rsidRPr="00B953F4" w:rsidRDefault="00F676BD" w:rsidP="00F676BD">
      <w:pPr>
        <w:pStyle w:val="NoSpacing"/>
      </w:pPr>
      <w:r>
        <w:t>10 May 2018</w:t>
      </w:r>
    </w:p>
    <w:p w:rsidR="006B2F86" w:rsidRPr="00F676BD" w:rsidRDefault="00F676BD" w:rsidP="00E71FC3">
      <w:pPr>
        <w:pStyle w:val="NoSpacing"/>
      </w:pPr>
    </w:p>
    <w:sectPr w:rsidR="006B2F86" w:rsidRPr="00F676B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76BD" w:rsidRDefault="00F676BD" w:rsidP="00E71FC3">
      <w:pPr>
        <w:spacing w:after="0" w:line="240" w:lineRule="auto"/>
      </w:pPr>
      <w:r>
        <w:separator/>
      </w:r>
    </w:p>
  </w:endnote>
  <w:endnote w:type="continuationSeparator" w:id="0">
    <w:p w:rsidR="00F676BD" w:rsidRDefault="00F676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76BD" w:rsidRDefault="00F676BD" w:rsidP="00E71FC3">
      <w:pPr>
        <w:spacing w:after="0" w:line="240" w:lineRule="auto"/>
      </w:pPr>
      <w:r>
        <w:separator/>
      </w:r>
    </w:p>
  </w:footnote>
  <w:footnote w:type="continuationSeparator" w:id="0">
    <w:p w:rsidR="00F676BD" w:rsidRDefault="00F676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B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6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179DC"/>
  <w15:chartTrackingRefBased/>
  <w15:docId w15:val="{85E918C6-F406-4B5C-A8A6-0CC8314D1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676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retonhampstead.org.uk/texts/people/rectorslist.g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2018-05-10T14:35:00Z</dcterms:created>
  <dcterms:modified xsi:type="dcterms:W3CDTF">2018-05-10T14:36:00Z</dcterms:modified>
</cp:coreProperties>
</file>