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B949C" w14:textId="77777777" w:rsidR="0079789E" w:rsidRDefault="0079789E" w:rsidP="00797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52010DA5" w14:textId="77777777" w:rsidR="0079789E" w:rsidRDefault="0079789E" w:rsidP="00797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Long Buckby, Northamptonshire.</w:t>
      </w:r>
    </w:p>
    <w:p w14:paraId="0D755F24" w14:textId="77777777" w:rsidR="0079789E" w:rsidRDefault="0079789E" w:rsidP="0079789E">
      <w:pPr>
        <w:pStyle w:val="NoSpacing"/>
        <w:rPr>
          <w:rFonts w:cs="Times New Roman"/>
          <w:szCs w:val="24"/>
        </w:rPr>
      </w:pPr>
    </w:p>
    <w:p w14:paraId="6ACFA6A4" w14:textId="77777777" w:rsidR="0079789E" w:rsidRDefault="0079789E" w:rsidP="0079789E">
      <w:pPr>
        <w:pStyle w:val="NoSpacing"/>
        <w:rPr>
          <w:rFonts w:cs="Times New Roman"/>
          <w:szCs w:val="24"/>
        </w:rPr>
      </w:pPr>
    </w:p>
    <w:p w14:paraId="3B38D51E" w14:textId="77777777" w:rsidR="0079789E" w:rsidRDefault="0079789E" w:rsidP="00797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Dec.1405</w:t>
      </w:r>
      <w:r>
        <w:rPr>
          <w:rFonts w:cs="Times New Roman"/>
          <w:szCs w:val="24"/>
        </w:rPr>
        <w:tab/>
        <w:t>He was licensed for 3 years’ non-residence for study.</w:t>
      </w:r>
    </w:p>
    <w:p w14:paraId="0E54BD56" w14:textId="77777777" w:rsidR="0079789E" w:rsidRPr="00E7711B" w:rsidRDefault="0079789E" w:rsidP="00797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63F0531F" w14:textId="77777777" w:rsidR="0079789E" w:rsidRDefault="0079789E" w:rsidP="0079789E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56)</w:t>
      </w:r>
    </w:p>
    <w:p w14:paraId="15B1C606" w14:textId="77777777" w:rsidR="0079789E" w:rsidRDefault="0079789E" w:rsidP="0079789E">
      <w:pPr>
        <w:pStyle w:val="NoSpacing"/>
        <w:rPr>
          <w:rFonts w:cs="Times New Roman"/>
          <w:szCs w:val="24"/>
        </w:rPr>
      </w:pPr>
    </w:p>
    <w:p w14:paraId="60068E06" w14:textId="77777777" w:rsidR="0079789E" w:rsidRDefault="0079789E" w:rsidP="0079789E">
      <w:pPr>
        <w:pStyle w:val="NoSpacing"/>
        <w:rPr>
          <w:rFonts w:cs="Times New Roman"/>
          <w:szCs w:val="24"/>
        </w:rPr>
      </w:pPr>
    </w:p>
    <w:p w14:paraId="76835EB5" w14:textId="77777777" w:rsidR="0079789E" w:rsidRDefault="0079789E" w:rsidP="00797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1D3920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290FC" w14:textId="77777777" w:rsidR="0079789E" w:rsidRDefault="0079789E" w:rsidP="009139A6">
      <w:r>
        <w:separator/>
      </w:r>
    </w:p>
  </w:endnote>
  <w:endnote w:type="continuationSeparator" w:id="0">
    <w:p w14:paraId="2D74A294" w14:textId="77777777" w:rsidR="0079789E" w:rsidRDefault="007978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661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B4D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D7A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DAF1FE" w14:textId="77777777" w:rsidR="0079789E" w:rsidRDefault="0079789E" w:rsidP="009139A6">
      <w:r>
        <w:separator/>
      </w:r>
    </w:p>
  </w:footnote>
  <w:footnote w:type="continuationSeparator" w:id="0">
    <w:p w14:paraId="20531DE5" w14:textId="77777777" w:rsidR="0079789E" w:rsidRDefault="007978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783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B61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F74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9E"/>
    <w:rsid w:val="000666E0"/>
    <w:rsid w:val="001C5947"/>
    <w:rsid w:val="002510B7"/>
    <w:rsid w:val="00270799"/>
    <w:rsid w:val="005C130B"/>
    <w:rsid w:val="0079789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E8F01"/>
  <w15:chartTrackingRefBased/>
  <w15:docId w15:val="{B4F10F05-00E2-4B4F-B720-76F06AE0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2024-07-07T15:27:00Z</dcterms:created>
  <dcterms:modified xsi:type="dcterms:W3CDTF">2024-07-07T15:28:00Z</dcterms:modified>
</cp:coreProperties>
</file>