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1A" w:rsidRDefault="0024601A" w:rsidP="0024601A">
      <w:pPr>
        <w:pStyle w:val="NoSpacing"/>
      </w:pPr>
      <w:r>
        <w:rPr>
          <w:u w:val="single"/>
        </w:rPr>
        <w:t>Margery COLL</w:t>
      </w:r>
      <w:r>
        <w:t xml:space="preserve">       (d.1479-80)</w:t>
      </w:r>
    </w:p>
    <w:p w:rsidR="0024601A" w:rsidRDefault="0024601A" w:rsidP="0024601A">
      <w:pPr>
        <w:pStyle w:val="NoSpacing"/>
      </w:pPr>
      <w:r>
        <w:t>bur. Barton in Benys, Nottinghamshire.</w:t>
      </w:r>
    </w:p>
    <w:p w:rsidR="0024601A" w:rsidRDefault="0024601A" w:rsidP="0024601A">
      <w:pPr>
        <w:pStyle w:val="NoSpacing"/>
      </w:pPr>
    </w:p>
    <w:p w:rsidR="0024601A" w:rsidRDefault="0024601A" w:rsidP="0024601A">
      <w:pPr>
        <w:pStyle w:val="NoSpacing"/>
      </w:pPr>
    </w:p>
    <w:p w:rsidR="0024601A" w:rsidRDefault="0024601A" w:rsidP="0024601A">
      <w:pPr>
        <w:pStyle w:val="NoSpacing"/>
      </w:pPr>
      <w:r>
        <w:t>17 Jan.</w:t>
      </w:r>
      <w:r>
        <w:tab/>
        <w:t>1479</w:t>
      </w:r>
      <w:r>
        <w:tab/>
        <w:t>She made her Will.   (W.Y.R. p.41)</w:t>
      </w:r>
    </w:p>
    <w:p w:rsidR="0024601A" w:rsidRDefault="0024601A" w:rsidP="0024601A">
      <w:pPr>
        <w:pStyle w:val="NoSpacing"/>
      </w:pPr>
      <w:r>
        <w:t>27 Apr.1480</w:t>
      </w:r>
      <w:r>
        <w:tab/>
        <w:t>Probate of her Will.   (ibid.)</w:t>
      </w:r>
    </w:p>
    <w:p w:rsidR="0024601A" w:rsidRDefault="0024601A" w:rsidP="0024601A">
      <w:pPr>
        <w:pStyle w:val="NoSpacing"/>
      </w:pPr>
    </w:p>
    <w:p w:rsidR="0024601A" w:rsidRDefault="0024601A" w:rsidP="0024601A">
      <w:pPr>
        <w:pStyle w:val="NoSpacing"/>
      </w:pPr>
    </w:p>
    <w:p w:rsidR="0024601A" w:rsidRDefault="0024601A" w:rsidP="0024601A">
      <w:pPr>
        <w:pStyle w:val="NoSpacing"/>
      </w:pPr>
      <w:r>
        <w:t>20 November 2012</w:t>
      </w:r>
    </w:p>
    <w:p w:rsidR="00BA4020" w:rsidRPr="00186E49" w:rsidRDefault="0024601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01A" w:rsidRDefault="0024601A" w:rsidP="00552EBA">
      <w:r>
        <w:separator/>
      </w:r>
    </w:p>
  </w:endnote>
  <w:endnote w:type="continuationSeparator" w:id="0">
    <w:p w:rsidR="0024601A" w:rsidRDefault="002460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601A">
      <w:rPr>
        <w:noProof/>
      </w:rPr>
      <w:t>24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01A" w:rsidRDefault="0024601A" w:rsidP="00552EBA">
      <w:r>
        <w:separator/>
      </w:r>
    </w:p>
  </w:footnote>
  <w:footnote w:type="continuationSeparator" w:id="0">
    <w:p w:rsidR="0024601A" w:rsidRDefault="002460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601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2012-11-24T20:02:00Z</dcterms:created>
  <dcterms:modified xsi:type="dcterms:W3CDTF">2012-11-24T20:02:00Z</dcterms:modified>
</cp:coreProperties>
</file>