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34D" w:rsidRDefault="007F234D" w:rsidP="007F234D">
      <w:pPr>
        <w:pStyle w:val="NoSpacing"/>
      </w:pPr>
      <w:r>
        <w:rPr>
          <w:u w:val="single"/>
        </w:rPr>
        <w:t>Ralph COKKYNG</w:t>
      </w:r>
      <w:r>
        <w:t xml:space="preserve">       (fl.1415)</w:t>
      </w:r>
    </w:p>
    <w:p w:rsidR="007F234D" w:rsidRDefault="007F234D" w:rsidP="007F234D">
      <w:pPr>
        <w:pStyle w:val="NoSpacing"/>
      </w:pPr>
    </w:p>
    <w:p w:rsidR="007F234D" w:rsidRDefault="007F234D" w:rsidP="007F234D">
      <w:pPr>
        <w:pStyle w:val="NoSpacing"/>
      </w:pPr>
    </w:p>
    <w:p w:rsidR="007F234D" w:rsidRDefault="007F234D" w:rsidP="007F234D">
      <w:pPr>
        <w:pStyle w:val="NoSpacing"/>
      </w:pPr>
      <w:r>
        <w:t>6 Oct.1415</w:t>
      </w:r>
      <w:r>
        <w:tab/>
        <w:t xml:space="preserve">Settlement of the action taken by him and others against Thomas </w:t>
      </w:r>
    </w:p>
    <w:p w:rsidR="007F234D" w:rsidRDefault="007F234D" w:rsidP="007F234D">
      <w:pPr>
        <w:pStyle w:val="NoSpacing"/>
      </w:pPr>
      <w:r>
        <w:tab/>
      </w:r>
      <w:r>
        <w:tab/>
        <w:t>Lancaster(q.v.), deforciant of the manor of Rokey, Hertfordshire.</w:t>
      </w:r>
    </w:p>
    <w:p w:rsidR="007F234D" w:rsidRDefault="007F234D" w:rsidP="007F234D">
      <w:pPr>
        <w:pStyle w:val="NoSpacing"/>
      </w:pPr>
      <w:r>
        <w:tab/>
      </w:r>
      <w:r>
        <w:tab/>
        <w:t>(</w:t>
      </w:r>
      <w:hyperlink r:id="rId6" w:history="1">
        <w:r w:rsidRPr="009733E8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7F234D" w:rsidRDefault="007F234D" w:rsidP="007F234D">
      <w:pPr>
        <w:pStyle w:val="NoSpacing"/>
      </w:pPr>
    </w:p>
    <w:p w:rsidR="007F234D" w:rsidRDefault="007F234D" w:rsidP="007F234D">
      <w:pPr>
        <w:pStyle w:val="NoSpacing"/>
      </w:pPr>
    </w:p>
    <w:p w:rsidR="007F234D" w:rsidRDefault="007F234D" w:rsidP="007F234D">
      <w:pPr>
        <w:pStyle w:val="NoSpacing"/>
      </w:pPr>
      <w:r>
        <w:t>17 October 2011</w:t>
      </w:r>
    </w:p>
    <w:p w:rsidR="00BA4020" w:rsidRDefault="007F234D"/>
    <w:sectPr w:rsidR="00BA4020" w:rsidSect="006E55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34D" w:rsidRDefault="007F234D" w:rsidP="00552EBA">
      <w:pPr>
        <w:spacing w:after="0" w:line="240" w:lineRule="auto"/>
      </w:pPr>
      <w:r>
        <w:separator/>
      </w:r>
    </w:p>
  </w:endnote>
  <w:endnote w:type="continuationSeparator" w:id="0">
    <w:p w:rsidR="007F234D" w:rsidRDefault="007F234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234D">
        <w:rPr>
          <w:noProof/>
        </w:rPr>
        <w:t>28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34D" w:rsidRDefault="007F234D" w:rsidP="00552EBA">
      <w:pPr>
        <w:spacing w:after="0" w:line="240" w:lineRule="auto"/>
      </w:pPr>
      <w:r>
        <w:separator/>
      </w:r>
    </w:p>
  </w:footnote>
  <w:footnote w:type="continuationSeparator" w:id="0">
    <w:p w:rsidR="007F234D" w:rsidRDefault="007F234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5541"/>
    <w:rsid w:val="007F234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2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2011-11-28T12:11:00Z</dcterms:created>
  <dcterms:modified xsi:type="dcterms:W3CDTF">2011-11-28T12:11:00Z</dcterms:modified>
</cp:coreProperties>
</file>