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4275A" w14:textId="2B6244CF" w:rsidR="00D15611" w:rsidRDefault="00D15611" w:rsidP="00D15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COKKER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3F68B65" w14:textId="3058F94F" w:rsidR="00D15611" w:rsidRDefault="00D15611" w:rsidP="00D15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Duckinfield</w:t>
      </w:r>
      <w:proofErr w:type="spellEnd"/>
      <w:r>
        <w:rPr>
          <w:rFonts w:cs="Times New Roman"/>
          <w:szCs w:val="24"/>
        </w:rPr>
        <w:t>, Cheshire. Cutler.</w:t>
      </w:r>
    </w:p>
    <w:p w14:paraId="6061228A" w14:textId="0976F5FB" w:rsidR="00D15611" w:rsidRDefault="00D15611" w:rsidP="00D15611">
      <w:pPr>
        <w:pStyle w:val="NoSpacing"/>
        <w:rPr>
          <w:rFonts w:cs="Times New Roman"/>
          <w:szCs w:val="24"/>
        </w:rPr>
      </w:pPr>
    </w:p>
    <w:p w14:paraId="33C75C9A" w14:textId="02383F30" w:rsidR="00D15611" w:rsidRDefault="00D15611" w:rsidP="00D15611">
      <w:pPr>
        <w:pStyle w:val="NoSpacing"/>
        <w:rPr>
          <w:rFonts w:cs="Times New Roman"/>
          <w:szCs w:val="24"/>
        </w:rPr>
      </w:pPr>
    </w:p>
    <w:p w14:paraId="7C0CF06E" w14:textId="77777777" w:rsidR="00D15611" w:rsidRDefault="00D15611" w:rsidP="00D15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Feb.1483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was granted a general pardon.</w:t>
      </w:r>
    </w:p>
    <w:p w14:paraId="1770ACFE" w14:textId="77777777" w:rsidR="00D15611" w:rsidRPr="007F32B5" w:rsidRDefault="00D15611" w:rsidP="00D15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F32B5">
        <w:rPr>
          <w:rFonts w:cs="Times New Roman"/>
          <w:szCs w:val="24"/>
        </w:rPr>
        <w:t>(“The Pardon Rolls of Edward IV 14</w:t>
      </w:r>
      <w:r>
        <w:rPr>
          <w:rFonts w:cs="Times New Roman"/>
          <w:szCs w:val="24"/>
        </w:rPr>
        <w:t>71-83</w:t>
      </w:r>
      <w:r w:rsidRPr="007F32B5">
        <w:rPr>
          <w:rFonts w:cs="Times New Roman"/>
          <w:szCs w:val="24"/>
        </w:rPr>
        <w:t xml:space="preserve">” ed. Hannes </w:t>
      </w:r>
      <w:proofErr w:type="spellStart"/>
      <w:r w:rsidRPr="007F32B5">
        <w:rPr>
          <w:rFonts w:cs="Times New Roman"/>
          <w:szCs w:val="24"/>
        </w:rPr>
        <w:t>Kleineke</w:t>
      </w:r>
      <w:proofErr w:type="spellEnd"/>
      <w:r w:rsidRPr="007F32B5">
        <w:rPr>
          <w:rFonts w:cs="Times New Roman"/>
          <w:szCs w:val="24"/>
        </w:rPr>
        <w:t>,</w:t>
      </w:r>
    </w:p>
    <w:p w14:paraId="58A937A8" w14:textId="77777777" w:rsidR="00D15611" w:rsidRDefault="00D15611" w:rsidP="00D15611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1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130)</w:t>
      </w:r>
    </w:p>
    <w:p w14:paraId="6EC90863" w14:textId="77777777" w:rsidR="00D15611" w:rsidRDefault="00D15611" w:rsidP="00D15611">
      <w:pPr>
        <w:pStyle w:val="NoSpacing"/>
        <w:rPr>
          <w:rFonts w:cs="Times New Roman"/>
          <w:szCs w:val="24"/>
        </w:rPr>
      </w:pPr>
    </w:p>
    <w:p w14:paraId="3153AE6F" w14:textId="77777777" w:rsidR="00D15611" w:rsidRDefault="00D15611" w:rsidP="00D15611">
      <w:pPr>
        <w:pStyle w:val="NoSpacing"/>
        <w:rPr>
          <w:rFonts w:cs="Times New Roman"/>
          <w:szCs w:val="24"/>
        </w:rPr>
      </w:pPr>
    </w:p>
    <w:p w14:paraId="7257A486" w14:textId="77777777" w:rsidR="00D15611" w:rsidRDefault="00D15611" w:rsidP="00D156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2022</w:t>
      </w:r>
    </w:p>
    <w:p w14:paraId="42DCD39A" w14:textId="274F9E78" w:rsidR="00D15611" w:rsidRPr="00D15611" w:rsidRDefault="00D15611" w:rsidP="00D15611">
      <w:pPr>
        <w:pStyle w:val="NoSpacing"/>
        <w:rPr>
          <w:rFonts w:cs="Times New Roman"/>
          <w:szCs w:val="24"/>
        </w:rPr>
      </w:pPr>
    </w:p>
    <w:p w14:paraId="274791CA" w14:textId="27FDA136" w:rsidR="00D15611" w:rsidRPr="00D15611" w:rsidRDefault="00D15611" w:rsidP="00A70DC6">
      <w:pPr>
        <w:pStyle w:val="NoSpacing"/>
        <w:rPr>
          <w:rFonts w:cs="Times New Roman"/>
          <w:szCs w:val="24"/>
        </w:rPr>
      </w:pPr>
    </w:p>
    <w:p w14:paraId="218D2CFC" w14:textId="60059DFD" w:rsidR="00A70DC6" w:rsidRPr="00A70DC6" w:rsidRDefault="00A70DC6" w:rsidP="00E46B8D">
      <w:pPr>
        <w:pStyle w:val="NoSpacing"/>
        <w:rPr>
          <w:rFonts w:cs="Times New Roman"/>
          <w:szCs w:val="24"/>
        </w:rPr>
      </w:pPr>
    </w:p>
    <w:p w14:paraId="2858C6F0" w14:textId="61E2A932" w:rsidR="00E46B8D" w:rsidRPr="00E46B8D" w:rsidRDefault="00E46B8D" w:rsidP="009139A6">
      <w:pPr>
        <w:pStyle w:val="NoSpacing"/>
        <w:rPr>
          <w:rFonts w:cs="Times New Roman"/>
          <w:szCs w:val="24"/>
        </w:rPr>
      </w:pPr>
    </w:p>
    <w:sectPr w:rsidR="00E46B8D" w:rsidRPr="00E46B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A0B9E" w14:textId="77777777" w:rsidR="00E46B8D" w:rsidRDefault="00E46B8D" w:rsidP="009139A6">
      <w:r>
        <w:separator/>
      </w:r>
    </w:p>
  </w:endnote>
  <w:endnote w:type="continuationSeparator" w:id="0">
    <w:p w14:paraId="2AF97D8E" w14:textId="77777777" w:rsidR="00E46B8D" w:rsidRDefault="00E46B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F4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9EF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8BA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0944B" w14:textId="77777777" w:rsidR="00E46B8D" w:rsidRDefault="00E46B8D" w:rsidP="009139A6">
      <w:r>
        <w:separator/>
      </w:r>
    </w:p>
  </w:footnote>
  <w:footnote w:type="continuationSeparator" w:id="0">
    <w:p w14:paraId="260E471B" w14:textId="77777777" w:rsidR="00E46B8D" w:rsidRDefault="00E46B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F3E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C63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7CE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B8D"/>
    <w:rsid w:val="000666E0"/>
    <w:rsid w:val="002510B7"/>
    <w:rsid w:val="005C130B"/>
    <w:rsid w:val="007B38DE"/>
    <w:rsid w:val="00826F5C"/>
    <w:rsid w:val="009139A6"/>
    <w:rsid w:val="009448BB"/>
    <w:rsid w:val="00947624"/>
    <w:rsid w:val="00A3176C"/>
    <w:rsid w:val="00A70DC6"/>
    <w:rsid w:val="00AE65F8"/>
    <w:rsid w:val="00BA00AB"/>
    <w:rsid w:val="00CB4ED9"/>
    <w:rsid w:val="00D15611"/>
    <w:rsid w:val="00E46B8D"/>
    <w:rsid w:val="00EB3209"/>
    <w:rsid w:val="00F41096"/>
    <w:rsid w:val="00F5287F"/>
    <w:rsid w:val="00F9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F190D"/>
  <w15:chartTrackingRefBased/>
  <w15:docId w15:val="{B106EDCA-37E6-4D00-862A-6FDADA77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26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2022-11-11T17:15:00Z</dcterms:created>
  <dcterms:modified xsi:type="dcterms:W3CDTF">2022-11-11T18:04:00Z</dcterms:modified>
</cp:coreProperties>
</file>