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52C" w:rsidRDefault="008A252C" w:rsidP="008A252C">
      <w:pPr>
        <w:pStyle w:val="NoSpacing"/>
      </w:pPr>
      <w:r>
        <w:rPr>
          <w:u w:val="single"/>
        </w:rPr>
        <w:t>Thomas COKKARY</w:t>
      </w:r>
      <w:r>
        <w:t xml:space="preserve">     (fl.1450)</w:t>
      </w:r>
    </w:p>
    <w:p w:rsidR="008A252C" w:rsidRDefault="008A252C" w:rsidP="008A252C">
      <w:pPr>
        <w:pStyle w:val="NoSpacing"/>
      </w:pPr>
    </w:p>
    <w:p w:rsidR="008A252C" w:rsidRDefault="008A252C" w:rsidP="008A252C">
      <w:pPr>
        <w:pStyle w:val="NoSpacing"/>
      </w:pPr>
    </w:p>
    <w:p w:rsidR="008A252C" w:rsidRDefault="008A252C" w:rsidP="008A252C">
      <w:pPr>
        <w:pStyle w:val="NoSpacing"/>
      </w:pPr>
      <w:r>
        <w:tab/>
        <w:t>1450</w:t>
      </w:r>
      <w:r>
        <w:tab/>
        <w:t>He made a plaint of assault and wounding against Ralph Leython of</w:t>
      </w:r>
    </w:p>
    <w:p w:rsidR="008A252C" w:rsidRDefault="008A252C" w:rsidP="008A252C">
      <w:pPr>
        <w:pStyle w:val="NoSpacing"/>
      </w:pPr>
      <w:r>
        <w:tab/>
      </w:r>
      <w:r>
        <w:tab/>
        <w:t>Penpekwartha(q.v.).</w:t>
      </w:r>
    </w:p>
    <w:p w:rsidR="008A252C" w:rsidRDefault="008A252C" w:rsidP="008A252C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8A252C" w:rsidRDefault="008A252C" w:rsidP="008A252C">
      <w:pPr>
        <w:pStyle w:val="NoSpacing"/>
      </w:pPr>
    </w:p>
    <w:p w:rsidR="008A252C" w:rsidRDefault="008A252C" w:rsidP="008A252C">
      <w:pPr>
        <w:pStyle w:val="NoSpacing"/>
      </w:pPr>
    </w:p>
    <w:p w:rsidR="00BA4020" w:rsidRPr="00186E49" w:rsidRDefault="008A252C" w:rsidP="008A252C">
      <w:pPr>
        <w:pStyle w:val="NoSpacing"/>
      </w:pPr>
      <w:r>
        <w:t>4 June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252C" w:rsidRDefault="008A252C" w:rsidP="00552EBA">
      <w:r>
        <w:separator/>
      </w:r>
    </w:p>
  </w:endnote>
  <w:endnote w:type="continuationSeparator" w:id="0">
    <w:p w:rsidR="008A252C" w:rsidRDefault="008A252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A252C">
      <w:rPr>
        <w:noProof/>
      </w:rPr>
      <w:t>28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252C" w:rsidRDefault="008A252C" w:rsidP="00552EBA">
      <w:r>
        <w:separator/>
      </w:r>
    </w:p>
  </w:footnote>
  <w:footnote w:type="continuationSeparator" w:id="0">
    <w:p w:rsidR="008A252C" w:rsidRDefault="008A252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A252C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2013-06-28T20:06:00Z</dcterms:created>
  <dcterms:modified xsi:type="dcterms:W3CDTF">2013-06-28T20:06:00Z</dcterms:modified>
</cp:coreProperties>
</file>