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B03E9" w:rsidP="00FB03E9">
      <w:pPr>
        <w:pStyle w:val="NoSpacing"/>
      </w:pPr>
      <w:r>
        <w:rPr>
          <w:u w:val="single"/>
        </w:rPr>
        <w:t>Thomas COKEYN</w:t>
      </w:r>
      <w:r>
        <w:t xml:space="preserve">   (fl.1458-9)</w:t>
      </w:r>
    </w:p>
    <w:p w:rsidR="00FB03E9" w:rsidRDefault="00FB03E9" w:rsidP="00FB03E9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FB03E9" w:rsidRDefault="00FB03E9" w:rsidP="00FB03E9">
      <w:pPr>
        <w:pStyle w:val="NoSpacing"/>
      </w:pPr>
    </w:p>
    <w:p w:rsidR="00FB03E9" w:rsidRDefault="00FB03E9" w:rsidP="00FB03E9">
      <w:pPr>
        <w:pStyle w:val="NoSpacing"/>
      </w:pPr>
    </w:p>
    <w:p w:rsidR="00FB03E9" w:rsidRDefault="00FB03E9" w:rsidP="00FB03E9">
      <w:pPr>
        <w:pStyle w:val="NoSpacing"/>
      </w:pPr>
      <w:r>
        <w:t xml:space="preserve">He was a tenant of the Mercers’ Company in </w:t>
      </w:r>
      <w:proofErr w:type="spellStart"/>
      <w:r>
        <w:t>St.Lawrence</w:t>
      </w:r>
      <w:proofErr w:type="spellEnd"/>
      <w:r>
        <w:t xml:space="preserve"> Jewry.  (Jefferson p.1067)</w:t>
      </w:r>
    </w:p>
    <w:p w:rsidR="00FB03E9" w:rsidRDefault="00FB03E9" w:rsidP="00FB03E9">
      <w:pPr>
        <w:pStyle w:val="NoSpacing"/>
      </w:pPr>
    </w:p>
    <w:p w:rsidR="00FB03E9" w:rsidRDefault="00FB03E9" w:rsidP="00FB03E9">
      <w:pPr>
        <w:pStyle w:val="NoSpacing"/>
      </w:pPr>
    </w:p>
    <w:p w:rsidR="00FB03E9" w:rsidRDefault="00FB03E9" w:rsidP="00FB03E9">
      <w:pPr>
        <w:pStyle w:val="NoSpacing"/>
      </w:pPr>
      <w:r>
        <w:t xml:space="preserve">         1458-9</w:t>
      </w:r>
      <w:r>
        <w:tab/>
        <w:t xml:space="preserve">He was in debt, owing for his rent.  </w:t>
      </w:r>
      <w:proofErr w:type="gramStart"/>
      <w:r>
        <w:t>(ibid.)</w:t>
      </w:r>
      <w:proofErr w:type="gramEnd"/>
    </w:p>
    <w:p w:rsidR="00FB03E9" w:rsidRDefault="00FB03E9" w:rsidP="00FB03E9">
      <w:pPr>
        <w:pStyle w:val="NoSpacing"/>
      </w:pPr>
    </w:p>
    <w:p w:rsidR="00FB03E9" w:rsidRDefault="00FB03E9" w:rsidP="00FB03E9">
      <w:pPr>
        <w:pStyle w:val="NoSpacing"/>
      </w:pPr>
    </w:p>
    <w:p w:rsidR="00FB03E9" w:rsidRDefault="00FB03E9" w:rsidP="00FB03E9">
      <w:pPr>
        <w:pStyle w:val="NoSpacing"/>
      </w:pPr>
    </w:p>
    <w:p w:rsidR="00FB03E9" w:rsidRPr="00FB03E9" w:rsidRDefault="00FB03E9" w:rsidP="00FB03E9">
      <w:pPr>
        <w:pStyle w:val="NoSpacing"/>
      </w:pPr>
      <w:r>
        <w:t>5 October 2010</w:t>
      </w:r>
    </w:p>
    <w:sectPr w:rsidR="00FB03E9" w:rsidRPr="00FB03E9" w:rsidSect="00AC7D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3E9" w:rsidRDefault="00FB03E9" w:rsidP="00552EBA">
      <w:pPr>
        <w:spacing w:after="0" w:line="240" w:lineRule="auto"/>
      </w:pPr>
      <w:r>
        <w:separator/>
      </w:r>
    </w:p>
  </w:endnote>
  <w:endnote w:type="continuationSeparator" w:id="0">
    <w:p w:rsidR="00FB03E9" w:rsidRDefault="00FB03E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B03E9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3E9" w:rsidRDefault="00FB03E9" w:rsidP="00552EBA">
      <w:pPr>
        <w:spacing w:after="0" w:line="240" w:lineRule="auto"/>
      </w:pPr>
      <w:r>
        <w:separator/>
      </w:r>
    </w:p>
  </w:footnote>
  <w:footnote w:type="continuationSeparator" w:id="0">
    <w:p w:rsidR="00FB03E9" w:rsidRDefault="00FB03E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C7DA2"/>
    <w:rsid w:val="00C33865"/>
    <w:rsid w:val="00D45842"/>
    <w:rsid w:val="00FB0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2010-10-05T20:22:00Z</dcterms:created>
  <dcterms:modified xsi:type="dcterms:W3CDTF">2010-10-05T20:24:00Z</dcterms:modified>
</cp:coreProperties>
</file>