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750A0" w14:textId="1EDF96F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414BC">
        <w:rPr>
          <w:rFonts w:ascii="Times New Roman" w:hAnsi="Times New Roman" w:cs="Times New Roman"/>
          <w:sz w:val="24"/>
          <w:szCs w:val="24"/>
          <w:u w:val="single"/>
          <w:lang w:val="en-US"/>
        </w:rPr>
        <w:t>John COKET</w:t>
      </w:r>
      <w:r w:rsidRPr="006414BC">
        <w:rPr>
          <w:rFonts w:ascii="Times New Roman" w:hAnsi="Times New Roman" w:cs="Times New Roman"/>
          <w:sz w:val="24"/>
          <w:szCs w:val="24"/>
          <w:lang w:val="en-US"/>
        </w:rPr>
        <w:t xml:space="preserve">       (fl.1443)</w:t>
      </w:r>
    </w:p>
    <w:p w14:paraId="02AF4EFC" w14:textId="7B5859BB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414BC">
        <w:rPr>
          <w:rFonts w:ascii="Times New Roman" w:hAnsi="Times New Roman" w:cs="Times New Roman"/>
          <w:sz w:val="24"/>
          <w:szCs w:val="24"/>
          <w:lang w:val="en-US"/>
        </w:rPr>
        <w:t>of Ampton.</w:t>
      </w:r>
    </w:p>
    <w:p w14:paraId="6B5CD26E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01AAAA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98BA87" w14:textId="77777777" w:rsidR="006414BC" w:rsidRPr="006414BC" w:rsidRDefault="006414BC" w:rsidP="006414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>22 Sep.1431</w:t>
      </w:r>
      <w:r w:rsidRPr="006414BC"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</w:t>
      </w:r>
    </w:p>
    <w:p w14:paraId="2B387A60" w14:textId="77777777" w:rsidR="006414BC" w:rsidRPr="006414BC" w:rsidRDefault="006414BC" w:rsidP="006414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ab/>
      </w:r>
      <w:r w:rsidRPr="006414BC">
        <w:rPr>
          <w:rFonts w:ascii="Times New Roman" w:hAnsi="Times New Roman" w:cs="Times New Roman"/>
          <w:sz w:val="24"/>
          <w:szCs w:val="24"/>
        </w:rPr>
        <w:tab/>
        <w:t>cities, boroughs and towns and from all secular lords of towns and other lay</w:t>
      </w:r>
    </w:p>
    <w:p w14:paraId="30BB8A98" w14:textId="45FFFBD8" w:rsidR="006414BC" w:rsidRPr="006414BC" w:rsidRDefault="006414BC" w:rsidP="006414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ab/>
      </w:r>
      <w:r w:rsidRPr="006414BC">
        <w:rPr>
          <w:rFonts w:ascii="Times New Roman" w:hAnsi="Times New Roman" w:cs="Times New Roman"/>
          <w:sz w:val="24"/>
          <w:szCs w:val="24"/>
        </w:rPr>
        <w:tab/>
        <w:t>persons having goods and possessions and from others both great and</w:t>
      </w:r>
      <w:r w:rsidRPr="006414BC">
        <w:rPr>
          <w:rFonts w:ascii="Times New Roman" w:hAnsi="Times New Roman" w:cs="Times New Roman"/>
          <w:sz w:val="24"/>
          <w:szCs w:val="24"/>
        </w:rPr>
        <w:tab/>
      </w:r>
    </w:p>
    <w:p w14:paraId="25C0BB44" w14:textId="77777777" w:rsidR="006414BC" w:rsidRPr="006414BC" w:rsidRDefault="006414BC" w:rsidP="006414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ab/>
      </w:r>
      <w:r w:rsidRPr="006414BC">
        <w:rPr>
          <w:rFonts w:ascii="Times New Roman" w:hAnsi="Times New Roman" w:cs="Times New Roman"/>
          <w:sz w:val="24"/>
          <w:szCs w:val="24"/>
        </w:rPr>
        <w:tab/>
        <w:t xml:space="preserve">small in Suffolk the taxes of a fifteenth and a tenth, payable at </w:t>
      </w:r>
    </w:p>
    <w:p w14:paraId="6DDCF592" w14:textId="77777777" w:rsidR="006414BC" w:rsidRPr="006414BC" w:rsidRDefault="006414BC" w:rsidP="006414B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 xml:space="preserve">Martinmas, and a third of a fifteenth and a tenth due at Easter following.     </w:t>
      </w:r>
    </w:p>
    <w:p w14:paraId="211083B0" w14:textId="47FCC983" w:rsidR="006414BC" w:rsidRPr="006414BC" w:rsidRDefault="006414BC" w:rsidP="006414B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>(C.F.R. 1430-37 p.68)</w:t>
      </w:r>
    </w:p>
    <w:p w14:paraId="51FD1A64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414BC">
        <w:rPr>
          <w:rFonts w:ascii="Times New Roman" w:hAnsi="Times New Roman" w:cs="Times New Roman"/>
          <w:sz w:val="24"/>
          <w:szCs w:val="24"/>
          <w:lang w:val="en-US"/>
        </w:rPr>
        <w:t>28 Oct.1443</w:t>
      </w:r>
      <w:r w:rsidRPr="006414BC"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“Henhowe”</w:t>
      </w:r>
    </w:p>
    <w:p w14:paraId="75EA57F9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414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14BC">
        <w:rPr>
          <w:rFonts w:ascii="Times New Roman" w:hAnsi="Times New Roman" w:cs="Times New Roman"/>
          <w:sz w:val="24"/>
          <w:szCs w:val="24"/>
          <w:lang w:val="en-US"/>
        </w:rPr>
        <w:tab/>
        <w:t>(? Henham), Suffolk, into lands of Sir John Tiptoft(q.v.).</w:t>
      </w:r>
    </w:p>
    <w:p w14:paraId="3A3DF002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14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414BC">
        <w:rPr>
          <w:rFonts w:ascii="Times New Roman" w:hAnsi="Times New Roman" w:cs="Times New Roman"/>
          <w:sz w:val="24"/>
          <w:szCs w:val="24"/>
        </w:rPr>
        <w:t>(www.inquisitionspostmortem.ac.uk  ref. eCIPM 26-90)</w:t>
      </w:r>
    </w:p>
    <w:p w14:paraId="752D3CA3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C3718" w14:textId="77777777" w:rsidR="001602F1" w:rsidRPr="006414BC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A738E" w14:textId="77777777" w:rsidR="001602F1" w:rsidRDefault="001602F1" w:rsidP="001602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14BC">
        <w:rPr>
          <w:rFonts w:ascii="Times New Roman" w:hAnsi="Times New Roman" w:cs="Times New Roman"/>
          <w:sz w:val="24"/>
          <w:szCs w:val="24"/>
        </w:rPr>
        <w:t>4 February 2021</w:t>
      </w:r>
    </w:p>
    <w:p w14:paraId="65A2F014" w14:textId="683779A8" w:rsidR="006414BC" w:rsidRPr="006414BC" w:rsidRDefault="006414BC" w:rsidP="001602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2025</w:t>
      </w:r>
    </w:p>
    <w:p w14:paraId="18AB514C" w14:textId="3C0FCE47" w:rsidR="006746EF" w:rsidRPr="006414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14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A560" w14:textId="77777777" w:rsidR="001602F1" w:rsidRDefault="001602F1" w:rsidP="00CD0211">
      <w:pPr>
        <w:spacing w:after="0" w:line="240" w:lineRule="auto"/>
      </w:pPr>
      <w:r>
        <w:separator/>
      </w:r>
    </w:p>
  </w:endnote>
  <w:endnote w:type="continuationSeparator" w:id="0">
    <w:p w14:paraId="775DE0AA" w14:textId="77777777" w:rsidR="001602F1" w:rsidRDefault="001602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B87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819C" w14:textId="77777777" w:rsidR="001602F1" w:rsidRDefault="001602F1" w:rsidP="00CD0211">
      <w:pPr>
        <w:spacing w:after="0" w:line="240" w:lineRule="auto"/>
      </w:pPr>
      <w:r>
        <w:separator/>
      </w:r>
    </w:p>
  </w:footnote>
  <w:footnote w:type="continuationSeparator" w:id="0">
    <w:p w14:paraId="6AC0D9D4" w14:textId="77777777" w:rsidR="001602F1" w:rsidRDefault="001602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02F1"/>
    <w:rsid w:val="006414BC"/>
    <w:rsid w:val="006746EF"/>
    <w:rsid w:val="007349B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71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2021-02-04T21:00:00Z</dcterms:created>
  <dcterms:modified xsi:type="dcterms:W3CDTF">2025-04-04T08:02:00Z</dcterms:modified>
</cp:coreProperties>
</file>