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52B" w:rsidRDefault="0089652B" w:rsidP="0089652B">
      <w:pPr>
        <w:pStyle w:val="NoSpacing"/>
      </w:pPr>
      <w:r>
        <w:rPr>
          <w:u w:val="single"/>
        </w:rPr>
        <w:t>John COKESON</w:t>
      </w:r>
      <w:r>
        <w:t xml:space="preserve">       (d.1478)</w:t>
      </w:r>
    </w:p>
    <w:p w:rsidR="0089652B" w:rsidRDefault="0089652B" w:rsidP="0089652B">
      <w:pPr>
        <w:pStyle w:val="NoSpacing"/>
      </w:pPr>
      <w:r>
        <w:t>of Wakefield.</w:t>
      </w:r>
    </w:p>
    <w:p w:rsidR="0089652B" w:rsidRDefault="0089652B" w:rsidP="0089652B">
      <w:pPr>
        <w:pStyle w:val="NoSpacing"/>
      </w:pPr>
    </w:p>
    <w:p w:rsidR="0089652B" w:rsidRDefault="0089652B" w:rsidP="0089652B">
      <w:pPr>
        <w:pStyle w:val="NoSpacing"/>
      </w:pPr>
    </w:p>
    <w:p w:rsidR="0089652B" w:rsidRDefault="0089652B" w:rsidP="0089652B">
      <w:pPr>
        <w:pStyle w:val="NoSpacing"/>
      </w:pPr>
      <w:r>
        <w:t>15 Oct.1478</w:t>
      </w:r>
      <w:r>
        <w:tab/>
        <w:t>He made his Will.   (W.Y.R. p.40)</w:t>
      </w:r>
    </w:p>
    <w:p w:rsidR="0089652B" w:rsidRDefault="0089652B" w:rsidP="0089652B">
      <w:pPr>
        <w:pStyle w:val="NoSpacing"/>
      </w:pPr>
      <w:r>
        <w:t xml:space="preserve">  9 Dec.</w:t>
      </w:r>
      <w:r>
        <w:tab/>
        <w:t>Probate of his Will.   (ibid.)</w:t>
      </w:r>
    </w:p>
    <w:p w:rsidR="0089652B" w:rsidRDefault="0089652B" w:rsidP="0089652B">
      <w:pPr>
        <w:pStyle w:val="NoSpacing"/>
      </w:pPr>
    </w:p>
    <w:p w:rsidR="0089652B" w:rsidRDefault="0089652B" w:rsidP="0089652B">
      <w:pPr>
        <w:pStyle w:val="NoSpacing"/>
      </w:pPr>
    </w:p>
    <w:p w:rsidR="0089652B" w:rsidRDefault="0089652B" w:rsidP="0089652B">
      <w:pPr>
        <w:pStyle w:val="NoSpacing"/>
      </w:pPr>
      <w:r>
        <w:t>13 November 2012</w:t>
      </w:r>
    </w:p>
    <w:p w:rsidR="00BA4020" w:rsidRPr="00186E49" w:rsidRDefault="0089652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52B" w:rsidRDefault="0089652B" w:rsidP="00552EBA">
      <w:r>
        <w:separator/>
      </w:r>
    </w:p>
  </w:endnote>
  <w:endnote w:type="continuationSeparator" w:id="0">
    <w:p w:rsidR="0089652B" w:rsidRDefault="008965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652B">
      <w:rPr>
        <w:noProof/>
      </w:rPr>
      <w:t>16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52B" w:rsidRDefault="0089652B" w:rsidP="00552EBA">
      <w:r>
        <w:separator/>
      </w:r>
    </w:p>
  </w:footnote>
  <w:footnote w:type="continuationSeparator" w:id="0">
    <w:p w:rsidR="0089652B" w:rsidRDefault="008965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9652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2012-11-16T19:56:00Z</dcterms:created>
  <dcterms:modified xsi:type="dcterms:W3CDTF">2012-11-16T19:57:00Z</dcterms:modified>
</cp:coreProperties>
</file>