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180" w:rsidRDefault="000B2180" w:rsidP="000B2180">
      <w:pPr>
        <w:pStyle w:val="NoSpacing"/>
      </w:pPr>
      <w:r>
        <w:rPr>
          <w:u w:val="single"/>
        </w:rPr>
        <w:t>Isabella COKERYD</w:t>
      </w:r>
      <w:r>
        <w:t xml:space="preserve">    (fl.1508)</w:t>
      </w:r>
    </w:p>
    <w:p w:rsidR="000B2180" w:rsidRDefault="000B2180" w:rsidP="000B2180">
      <w:pPr>
        <w:pStyle w:val="NoSpacing"/>
      </w:pPr>
      <w:r>
        <w:t>of Lydd.  Widow.</w:t>
      </w:r>
    </w:p>
    <w:p w:rsidR="000B2180" w:rsidRDefault="000B2180" w:rsidP="000B2180">
      <w:pPr>
        <w:pStyle w:val="NoSpacing"/>
      </w:pPr>
    </w:p>
    <w:p w:rsidR="000B2180" w:rsidRDefault="000B2180" w:rsidP="000B2180">
      <w:pPr>
        <w:pStyle w:val="NoSpacing"/>
      </w:pPr>
    </w:p>
    <w:p w:rsidR="000B2180" w:rsidRDefault="000B2180" w:rsidP="000B2180">
      <w:pPr>
        <w:pStyle w:val="NoSpacing"/>
      </w:pPr>
      <w:r>
        <w:tab/>
        <w:t>1508</w:t>
      </w:r>
      <w:r>
        <w:tab/>
        <w:t>She made her Will.  (Plomer p.110)</w:t>
      </w:r>
    </w:p>
    <w:p w:rsidR="000B2180" w:rsidRDefault="000B2180" w:rsidP="000B2180">
      <w:pPr>
        <w:pStyle w:val="NoSpacing"/>
      </w:pPr>
    </w:p>
    <w:p w:rsidR="000B2180" w:rsidRDefault="000B2180" w:rsidP="000B2180">
      <w:pPr>
        <w:pStyle w:val="NoSpacing"/>
      </w:pPr>
    </w:p>
    <w:p w:rsidR="000B2180" w:rsidRDefault="000B2180" w:rsidP="000B2180">
      <w:pPr>
        <w:pStyle w:val="NoSpacing"/>
      </w:pPr>
    </w:p>
    <w:p w:rsidR="000B2180" w:rsidRDefault="000B2180" w:rsidP="000B2180">
      <w:pPr>
        <w:pStyle w:val="NoSpacing"/>
      </w:pPr>
      <w:r>
        <w:t>17 January 2011</w:t>
      </w:r>
    </w:p>
    <w:p w:rsidR="00BA4020" w:rsidRDefault="000B2180"/>
    <w:sectPr w:rsidR="00BA4020" w:rsidSect="004300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180" w:rsidRDefault="000B2180" w:rsidP="00552EBA">
      <w:pPr>
        <w:spacing w:after="0" w:line="240" w:lineRule="auto"/>
      </w:pPr>
      <w:r>
        <w:separator/>
      </w:r>
    </w:p>
  </w:endnote>
  <w:endnote w:type="continuationSeparator" w:id="0">
    <w:p w:rsidR="000B2180" w:rsidRDefault="000B218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B2180">
        <w:rPr>
          <w:noProof/>
        </w:rPr>
        <w:t>31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180" w:rsidRDefault="000B2180" w:rsidP="00552EBA">
      <w:pPr>
        <w:spacing w:after="0" w:line="240" w:lineRule="auto"/>
      </w:pPr>
      <w:r>
        <w:separator/>
      </w:r>
    </w:p>
  </w:footnote>
  <w:footnote w:type="continuationSeparator" w:id="0">
    <w:p w:rsidR="000B2180" w:rsidRDefault="000B218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B2180"/>
    <w:rsid w:val="00175804"/>
    <w:rsid w:val="0043000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2011-01-31T21:21:00Z</dcterms:created>
  <dcterms:modified xsi:type="dcterms:W3CDTF">2011-01-31T21:22:00Z</dcterms:modified>
</cp:coreProperties>
</file>