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358" w:rsidRDefault="00CA0358" w:rsidP="00CA0358">
      <w:pPr>
        <w:pStyle w:val="NoSpacing"/>
      </w:pPr>
      <w:r>
        <w:rPr>
          <w:u w:val="single"/>
        </w:rPr>
        <w:t>William COKERELL</w:t>
      </w:r>
      <w:r>
        <w:t xml:space="preserve">     </w:t>
      </w:r>
      <w:r>
        <w:t>(fl.1416)</w:t>
      </w:r>
    </w:p>
    <w:p w:rsidR="00CA0358" w:rsidRDefault="00CA0358" w:rsidP="00CA0358">
      <w:pPr>
        <w:pStyle w:val="NoSpacing"/>
      </w:pPr>
    </w:p>
    <w:p w:rsidR="00CA0358" w:rsidRDefault="00CA0358" w:rsidP="00CA0358">
      <w:pPr>
        <w:pStyle w:val="NoSpacing"/>
      </w:pPr>
    </w:p>
    <w:p w:rsidR="00CA0358" w:rsidRDefault="00CA0358" w:rsidP="00CA0358">
      <w:pPr>
        <w:pStyle w:val="NoSpacing"/>
      </w:pPr>
      <w:r>
        <w:t>27 Apr.1416</w:t>
      </w:r>
      <w:r>
        <w:tab/>
        <w:t>He was a juror on the inquisition held at Beverley into the lands of the late</w:t>
      </w:r>
    </w:p>
    <w:p w:rsidR="00CA0358" w:rsidRDefault="00CA0358" w:rsidP="00CA0358">
      <w:pPr>
        <w:pStyle w:val="NoSpacing"/>
      </w:pPr>
      <w:r>
        <w:tab/>
      </w:r>
      <w:r>
        <w:tab/>
      </w:r>
      <w:proofErr w:type="gramStart"/>
      <w:r>
        <w:t>Alice, widow of Thomas, Earl of Kent.</w:t>
      </w:r>
      <w:proofErr w:type="gramEnd"/>
    </w:p>
    <w:p w:rsidR="00CA0358" w:rsidRDefault="00CA0358" w:rsidP="00CA0358">
      <w:pPr>
        <w:pStyle w:val="NoSpacing"/>
      </w:pPr>
      <w:r>
        <w:tab/>
      </w:r>
      <w:r>
        <w:tab/>
        <w:t>(Yorkshire I.P.M. pp.125-6)</w:t>
      </w:r>
    </w:p>
    <w:p w:rsidR="00CA0358" w:rsidRDefault="00CA0358" w:rsidP="00CA0358">
      <w:pPr>
        <w:pStyle w:val="NoSpacing"/>
      </w:pPr>
    </w:p>
    <w:p w:rsidR="00CA0358" w:rsidRDefault="00CA0358" w:rsidP="00CA0358">
      <w:pPr>
        <w:pStyle w:val="NoSpacing"/>
      </w:pPr>
    </w:p>
    <w:p w:rsidR="00CA0358" w:rsidRDefault="00CA0358" w:rsidP="00CA0358">
      <w:pPr>
        <w:pStyle w:val="NoSpacing"/>
      </w:pPr>
    </w:p>
    <w:p w:rsidR="00BA4020" w:rsidRPr="00CA0358" w:rsidRDefault="00CA0358" w:rsidP="00CA0358">
      <w:pPr>
        <w:pStyle w:val="NoSpacing"/>
      </w:pPr>
      <w:r>
        <w:t>31 March 2012</w:t>
      </w:r>
      <w:bookmarkStart w:id="0" w:name="_GoBack"/>
      <w:bookmarkEnd w:id="0"/>
    </w:p>
    <w:sectPr w:rsidR="00BA4020" w:rsidRPr="00CA03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358" w:rsidRDefault="00CA0358" w:rsidP="00552EBA">
      <w:r>
        <w:separator/>
      </w:r>
    </w:p>
  </w:endnote>
  <w:endnote w:type="continuationSeparator" w:id="0">
    <w:p w:rsidR="00CA0358" w:rsidRDefault="00CA03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0358">
      <w:rPr>
        <w:noProof/>
      </w:rPr>
      <w:t>31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358" w:rsidRDefault="00CA0358" w:rsidP="00552EBA">
      <w:r>
        <w:separator/>
      </w:r>
    </w:p>
  </w:footnote>
  <w:footnote w:type="continuationSeparator" w:id="0">
    <w:p w:rsidR="00CA0358" w:rsidRDefault="00CA03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035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2012-03-31T20:54:00Z</dcterms:created>
  <dcterms:modified xsi:type="dcterms:W3CDTF">2012-03-31T20:55:00Z</dcterms:modified>
</cp:coreProperties>
</file>