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E0EE2A" w14:textId="77777777" w:rsidR="00044212" w:rsidRDefault="00044212" w:rsidP="0004421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Matthew COKER</w:t>
      </w:r>
      <w:r>
        <w:rPr>
          <w:rFonts w:ascii="Times New Roman" w:hAnsi="Times New Roman" w:cs="Times New Roman"/>
          <w:sz w:val="24"/>
          <w:szCs w:val="24"/>
        </w:rPr>
        <w:t xml:space="preserve">       (fl.1415)</w:t>
      </w:r>
    </w:p>
    <w:p w14:paraId="691DB086" w14:textId="77777777" w:rsidR="00044212" w:rsidRDefault="00044212" w:rsidP="0004421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309FAD8" w14:textId="77777777" w:rsidR="00044212" w:rsidRDefault="00044212" w:rsidP="0004421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0E8F51B" w14:textId="77777777" w:rsidR="00044212" w:rsidRDefault="00044212" w:rsidP="0004421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May1415</w:t>
      </w:r>
      <w:r>
        <w:rPr>
          <w:rFonts w:ascii="Times New Roman" w:hAnsi="Times New Roman" w:cs="Times New Roman"/>
          <w:sz w:val="24"/>
          <w:szCs w:val="24"/>
        </w:rPr>
        <w:tab/>
        <w:t>He was one of those to whom Sir John Tiptoft(q.v.) granted all his lands</w:t>
      </w:r>
    </w:p>
    <w:p w14:paraId="240FCEF9" w14:textId="77777777" w:rsidR="00044212" w:rsidRDefault="00044212" w:rsidP="0004421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and tenements in Wiltshire.</w:t>
      </w:r>
    </w:p>
    <w:p w14:paraId="0D83E8D9" w14:textId="17AA0300" w:rsidR="00044212" w:rsidRDefault="00044212" w:rsidP="0004421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ref. eCIPM 26-91)</w:t>
      </w:r>
    </w:p>
    <w:p w14:paraId="7041CF91" w14:textId="3EE9A767" w:rsidR="00EC76F3" w:rsidRDefault="00EC76F3" w:rsidP="00EC76F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Nov.1417</w:t>
      </w:r>
      <w:r>
        <w:rPr>
          <w:rFonts w:ascii="Times New Roman" w:hAnsi="Times New Roman" w:cs="Times New Roman"/>
          <w:sz w:val="24"/>
          <w:szCs w:val="24"/>
        </w:rPr>
        <w:tab/>
        <w:t>He was appointed Sheriff of Somerset and Dorset.   (C.F.R. 1413-22 p.215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18887DC3" w14:textId="77777777" w:rsidR="00044212" w:rsidRDefault="00044212" w:rsidP="0004421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74D6CC5" w14:textId="77777777" w:rsidR="00044212" w:rsidRDefault="00044212" w:rsidP="0004421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0528D9F" w14:textId="24C7E413" w:rsidR="00044212" w:rsidRDefault="00044212" w:rsidP="0004421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March 2021</w:t>
      </w:r>
    </w:p>
    <w:p w14:paraId="23857596" w14:textId="707DAD80" w:rsidR="00EC76F3" w:rsidRDefault="00EC76F3" w:rsidP="0004421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June 2022</w:t>
      </w:r>
    </w:p>
    <w:p w14:paraId="57775D2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0B33A1" w14:textId="77777777" w:rsidR="00044212" w:rsidRDefault="00044212" w:rsidP="009139A6">
      <w:r>
        <w:separator/>
      </w:r>
    </w:p>
  </w:endnote>
  <w:endnote w:type="continuationSeparator" w:id="0">
    <w:p w14:paraId="570DFC98" w14:textId="77777777" w:rsidR="00044212" w:rsidRDefault="0004421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C625D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91C79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A66F3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3D2631" w14:textId="77777777" w:rsidR="00044212" w:rsidRDefault="00044212" w:rsidP="009139A6">
      <w:r>
        <w:separator/>
      </w:r>
    </w:p>
  </w:footnote>
  <w:footnote w:type="continuationSeparator" w:id="0">
    <w:p w14:paraId="3C0C5F37" w14:textId="77777777" w:rsidR="00044212" w:rsidRDefault="0004421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68AD8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C011D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49854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212"/>
    <w:rsid w:val="00044212"/>
    <w:rsid w:val="000666E0"/>
    <w:rsid w:val="002510B7"/>
    <w:rsid w:val="005C130B"/>
    <w:rsid w:val="00826F5C"/>
    <w:rsid w:val="009139A6"/>
    <w:rsid w:val="009448BB"/>
    <w:rsid w:val="00A3176C"/>
    <w:rsid w:val="00BA00AB"/>
    <w:rsid w:val="00EB3209"/>
    <w:rsid w:val="00EC76F3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152081"/>
  <w15:chartTrackingRefBased/>
  <w15:docId w15:val="{34B0FC77-28AF-475F-8C68-C724BF124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47</Words>
  <Characters>270</Characters>
  <Application>Microsoft Office Word</Application>
  <DocSecurity>0</DocSecurity>
  <Lines>2</Lines>
  <Paragraphs>1</Paragraphs>
  <ScaleCrop>false</ScaleCrop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2021-03-11T12:36:00Z</dcterms:created>
  <dcterms:modified xsi:type="dcterms:W3CDTF">2022-06-18T11:00:00Z</dcterms:modified>
</cp:coreProperties>
</file>