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A699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CLYPESBY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d.1476)</w:t>
      </w:r>
    </w:p>
    <w:p w14:paraId="6236327E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Ashby, Norfolk.</w:t>
      </w:r>
    </w:p>
    <w:p w14:paraId="543BEFBA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</w:p>
    <w:p w14:paraId="1A689840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</w:p>
    <w:p w14:paraId="39A59562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= Catherine(q.v.).</w:t>
      </w:r>
    </w:p>
    <w:p w14:paraId="2060AB0B" w14:textId="77777777" w:rsidR="005655F1" w:rsidRDefault="005655F1" w:rsidP="005655F1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378E81B0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146-9,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71121BB8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</w:p>
    <w:p w14:paraId="5EBE596E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</w:p>
    <w:p w14:paraId="4779A6E7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24 Sep.1476</w:t>
      </w:r>
      <w:r>
        <w:rPr>
          <w:rFonts w:cs="Times New Roman"/>
          <w:szCs w:val="24"/>
        </w:rPr>
        <w:tab/>
        <w:t xml:space="preserve">He died, and was buried in the chancel 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 xml:space="preserve"> Church.   (ibid.)</w:t>
      </w:r>
    </w:p>
    <w:p w14:paraId="2104D2DF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May1480</w:t>
      </w:r>
      <w:r>
        <w:rPr>
          <w:rFonts w:cs="Times New Roman"/>
          <w:szCs w:val="24"/>
        </w:rPr>
        <w:tab/>
        <w:t>His Will was proved by Catherine.   (ibid.)</w:t>
      </w:r>
    </w:p>
    <w:p w14:paraId="511A7E84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</w:p>
    <w:p w14:paraId="00746F10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</w:p>
    <w:p w14:paraId="0DD57BE0" w14:textId="77777777" w:rsidR="005655F1" w:rsidRDefault="005655F1" w:rsidP="005655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 February 2024</w:t>
      </w:r>
    </w:p>
    <w:p w14:paraId="01D088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5566A" w14:textId="77777777" w:rsidR="005655F1" w:rsidRDefault="005655F1" w:rsidP="009139A6">
      <w:r>
        <w:separator/>
      </w:r>
    </w:p>
  </w:endnote>
  <w:endnote w:type="continuationSeparator" w:id="0">
    <w:p w14:paraId="4909F6C9" w14:textId="77777777" w:rsidR="005655F1" w:rsidRDefault="005655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EB3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702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376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80855" w14:textId="77777777" w:rsidR="005655F1" w:rsidRDefault="005655F1" w:rsidP="009139A6">
      <w:r>
        <w:separator/>
      </w:r>
    </w:p>
  </w:footnote>
  <w:footnote w:type="continuationSeparator" w:id="0">
    <w:p w14:paraId="268F69BE" w14:textId="77777777" w:rsidR="005655F1" w:rsidRDefault="005655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768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C3F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742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5F1"/>
    <w:rsid w:val="000666E0"/>
    <w:rsid w:val="002510B7"/>
    <w:rsid w:val="005655F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EE0CD"/>
  <w15:chartTrackingRefBased/>
  <w15:docId w15:val="{BA335DE0-7D1E-4C24-A959-B9946EF63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2024-02-16T18:04:00Z</dcterms:created>
  <dcterms:modified xsi:type="dcterms:W3CDTF">2024-02-16T18:04:00Z</dcterms:modified>
</cp:coreProperties>
</file>