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CBD83" w14:textId="77777777" w:rsidR="00C9143D" w:rsidRDefault="00C9143D" w:rsidP="00C914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William CLYNTON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5B9F0AE1" w14:textId="77777777" w:rsidR="00C9143D" w:rsidRDefault="00C9143D" w:rsidP="00C914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Warwickshire.</w:t>
      </w:r>
    </w:p>
    <w:p w14:paraId="7F712DBB" w14:textId="77777777" w:rsidR="00C9143D" w:rsidRDefault="00C9143D" w:rsidP="00C914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F45087" w14:textId="77777777" w:rsidR="00C9143D" w:rsidRDefault="00C9143D" w:rsidP="00C914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C20C9B" w14:textId="77777777" w:rsidR="00C9143D" w:rsidRDefault="00C9143D" w:rsidP="00C914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1413</w:t>
      </w:r>
      <w:r>
        <w:rPr>
          <w:rFonts w:ascii="Times New Roman" w:hAnsi="Times New Roman" w:cs="Times New Roman"/>
          <w:sz w:val="24"/>
          <w:szCs w:val="24"/>
        </w:rPr>
        <w:tab/>
        <w:t xml:space="preserve">Henry Rede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 him,</w:t>
      </w:r>
    </w:p>
    <w:p w14:paraId="356A6DAD" w14:textId="77777777" w:rsidR="00C9143D" w:rsidRDefault="00C9143D" w:rsidP="00C914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Joliff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Cray, Kent(q.v.), John Lynne, clerk(q.v.), Sir Hugh</w:t>
      </w:r>
    </w:p>
    <w:p w14:paraId="4EFE57BE" w14:textId="77777777" w:rsidR="00C9143D" w:rsidRDefault="00C9143D" w:rsidP="00C914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Wolf of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Prendregest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E790252" w14:textId="77777777" w:rsidR="00C9143D" w:rsidRDefault="00C9143D" w:rsidP="00C914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30B7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https://waalt.uh.edu/index.php/CP40/609:_K-Z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35AC5A6" w14:textId="77777777" w:rsidR="00C9143D" w:rsidRDefault="00C9143D" w:rsidP="00C914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5D648B" w14:textId="77777777" w:rsidR="00C9143D" w:rsidRDefault="00C9143D" w:rsidP="00C914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E71047" w14:textId="77777777" w:rsidR="00C9143D" w:rsidRDefault="00C9143D" w:rsidP="00C914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2022</w:t>
      </w:r>
    </w:p>
    <w:p w14:paraId="684428BF" w14:textId="171D3756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61436" w14:textId="77777777" w:rsidR="00C9143D" w:rsidRDefault="00C9143D" w:rsidP="009139A6">
      <w:r>
        <w:separator/>
      </w:r>
    </w:p>
  </w:endnote>
  <w:endnote w:type="continuationSeparator" w:id="0">
    <w:p w14:paraId="37593FE8" w14:textId="77777777" w:rsidR="00C9143D" w:rsidRDefault="00C914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9EB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10C3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A25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C1CE0" w14:textId="77777777" w:rsidR="00C9143D" w:rsidRDefault="00C9143D" w:rsidP="009139A6">
      <w:r>
        <w:separator/>
      </w:r>
    </w:p>
  </w:footnote>
  <w:footnote w:type="continuationSeparator" w:id="0">
    <w:p w14:paraId="103DF712" w14:textId="77777777" w:rsidR="00C9143D" w:rsidRDefault="00C914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1B5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D24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EDC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43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9143D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8C446"/>
  <w15:chartTrackingRefBased/>
  <w15:docId w15:val="{077BF05C-1CBA-4D17-9117-9A3A4CE27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914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2022-05-10T20:49:00Z</dcterms:created>
  <dcterms:modified xsi:type="dcterms:W3CDTF">2022-05-10T20:50:00Z</dcterms:modified>
</cp:coreProperties>
</file>