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10BE8" w14:textId="77777777" w:rsidR="00C558DA" w:rsidRDefault="00C558DA" w:rsidP="00C558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William CLYNTON</w:t>
      </w:r>
      <w:r>
        <w:rPr>
          <w:rFonts w:cs="Times New Roman"/>
          <w:szCs w:val="24"/>
        </w:rPr>
        <w:t xml:space="preserve">      (d.ca.1431)</w:t>
      </w:r>
    </w:p>
    <w:p w14:paraId="1D4274F6" w14:textId="77777777" w:rsidR="00C558DA" w:rsidRDefault="00C558DA" w:rsidP="00C558DA">
      <w:pPr>
        <w:pStyle w:val="NoSpacing"/>
        <w:rPr>
          <w:rFonts w:cs="Times New Roman"/>
          <w:szCs w:val="24"/>
        </w:rPr>
      </w:pPr>
    </w:p>
    <w:p w14:paraId="198DC542" w14:textId="77777777" w:rsidR="00C558DA" w:rsidRDefault="00C558DA" w:rsidP="00C558DA">
      <w:pPr>
        <w:pStyle w:val="NoSpacing"/>
        <w:rPr>
          <w:rFonts w:cs="Times New Roman"/>
          <w:szCs w:val="24"/>
        </w:rPr>
      </w:pPr>
    </w:p>
    <w:p w14:paraId="5A352842" w14:textId="77777777" w:rsidR="00AE50D7" w:rsidRDefault="00AE50D7" w:rsidP="00AE50D7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24 Mar.1419</w:t>
      </w:r>
      <w:r>
        <w:rPr>
          <w:rFonts w:cs="Times New Roman"/>
        </w:rPr>
        <w:tab/>
        <w:t>He was on a commission of the peace for Gloucestershire.</w:t>
      </w:r>
    </w:p>
    <w:p w14:paraId="4456624A" w14:textId="77777777" w:rsidR="00AE50D7" w:rsidRDefault="00AE50D7" w:rsidP="00AE50D7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1416-22 p.452)</w:t>
      </w:r>
    </w:p>
    <w:p w14:paraId="41058374" w14:textId="77777777" w:rsidR="00AE50D7" w:rsidRDefault="00AE50D7" w:rsidP="00AE50D7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12 Feb.1422</w:t>
      </w:r>
      <w:r>
        <w:rPr>
          <w:rFonts w:cs="Times New Roman"/>
        </w:rPr>
        <w:tab/>
        <w:t>He was on a commission of the peace for Gloucestershire.     (ibid.)</w:t>
      </w:r>
    </w:p>
    <w:p w14:paraId="056DA3E4" w14:textId="61541567" w:rsidR="00AE50D7" w:rsidRPr="00AE50D7" w:rsidRDefault="00AE50D7" w:rsidP="00AE50D7">
      <w:pPr>
        <w:pStyle w:val="NoSpacing"/>
        <w:jc w:val="both"/>
        <w:rPr>
          <w:rFonts w:cs="Times New Roman"/>
        </w:rPr>
      </w:pPr>
      <w:r>
        <w:rPr>
          <w:rFonts w:cs="Times New Roman"/>
        </w:rPr>
        <w:t xml:space="preserve">  1 Jul.</w:t>
      </w:r>
      <w:r>
        <w:rPr>
          <w:rFonts w:cs="Times New Roman"/>
        </w:rPr>
        <w:tab/>
      </w:r>
      <w:r>
        <w:rPr>
          <w:rFonts w:cs="Times New Roman"/>
        </w:rPr>
        <w:tab/>
        <w:t>He was on a commission of the peace for Gloucestershire.     (ibid.)</w:t>
      </w:r>
    </w:p>
    <w:p w14:paraId="6ED52351" w14:textId="77777777" w:rsidR="00C558DA" w:rsidRDefault="00C558DA" w:rsidP="00C558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Oct.1431</w:t>
      </w:r>
      <w:r>
        <w:rPr>
          <w:rFonts w:cs="Times New Roman"/>
          <w:szCs w:val="24"/>
        </w:rPr>
        <w:tab/>
        <w:t>Writs of diem clausit extremum to the Escheators of Kent and Warwickshire.</w:t>
      </w:r>
    </w:p>
    <w:p w14:paraId="01B8D4AD" w14:textId="77777777" w:rsidR="00C558DA" w:rsidRDefault="00C558DA" w:rsidP="00C558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1430-37 p.51)</w:t>
      </w:r>
    </w:p>
    <w:p w14:paraId="7CCD15A6" w14:textId="0B41E5F3" w:rsidR="00D67959" w:rsidRDefault="00D67959" w:rsidP="00C558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</w:t>
      </w:r>
      <w:r>
        <w:rPr>
          <w:rFonts w:cs="Times New Roman"/>
          <w:szCs w:val="24"/>
        </w:rPr>
        <w:tab/>
        <w:t>Writs of diem clausit extremum to the Escheators of Gloucestershire and</w:t>
      </w:r>
    </w:p>
    <w:p w14:paraId="1EBE0C8C" w14:textId="7281D80C" w:rsidR="00D67959" w:rsidRDefault="00D67959" w:rsidP="00C558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he adjacent Welsh March, Hertfordshire, Surrey &amp; Sussex and Yorkshire.</w:t>
      </w:r>
    </w:p>
    <w:p w14:paraId="0F5A4CDF" w14:textId="4F0E35EF" w:rsidR="00D67959" w:rsidRDefault="00D67959" w:rsidP="00C558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(ibid.)</w:t>
      </w:r>
    </w:p>
    <w:p w14:paraId="2AC39E7B" w14:textId="77777777" w:rsidR="00C558DA" w:rsidRDefault="00C558DA" w:rsidP="00C558DA">
      <w:pPr>
        <w:pStyle w:val="NoSpacing"/>
        <w:rPr>
          <w:rFonts w:cs="Times New Roman"/>
          <w:szCs w:val="24"/>
        </w:rPr>
      </w:pPr>
    </w:p>
    <w:p w14:paraId="2DA39FEA" w14:textId="77777777" w:rsidR="00C558DA" w:rsidRDefault="00C558DA" w:rsidP="00C558DA">
      <w:pPr>
        <w:pStyle w:val="NoSpacing"/>
        <w:rPr>
          <w:rFonts w:cs="Times New Roman"/>
          <w:szCs w:val="24"/>
        </w:rPr>
      </w:pPr>
    </w:p>
    <w:p w14:paraId="793AAC92" w14:textId="77777777" w:rsidR="00C558DA" w:rsidRDefault="00C558DA" w:rsidP="00C558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June 2024</w:t>
      </w:r>
    </w:p>
    <w:p w14:paraId="53FA5225" w14:textId="7D38A684" w:rsidR="00AE50D7" w:rsidRDefault="00AE50D7" w:rsidP="00C558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September 2025</w:t>
      </w:r>
    </w:p>
    <w:p w14:paraId="20C89ED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55EBC" w14:textId="77777777" w:rsidR="00C558DA" w:rsidRDefault="00C558DA" w:rsidP="009139A6">
      <w:r>
        <w:separator/>
      </w:r>
    </w:p>
  </w:endnote>
  <w:endnote w:type="continuationSeparator" w:id="0">
    <w:p w14:paraId="1B25D257" w14:textId="77777777" w:rsidR="00C558DA" w:rsidRDefault="00C558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186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435A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89B0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85145" w14:textId="77777777" w:rsidR="00C558DA" w:rsidRDefault="00C558DA" w:rsidP="009139A6">
      <w:r>
        <w:separator/>
      </w:r>
    </w:p>
  </w:footnote>
  <w:footnote w:type="continuationSeparator" w:id="0">
    <w:p w14:paraId="21753C54" w14:textId="77777777" w:rsidR="00C558DA" w:rsidRDefault="00C558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C06F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87FB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074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8DA"/>
    <w:rsid w:val="000666E0"/>
    <w:rsid w:val="002510B7"/>
    <w:rsid w:val="00270799"/>
    <w:rsid w:val="0035310B"/>
    <w:rsid w:val="005C130B"/>
    <w:rsid w:val="00826F5C"/>
    <w:rsid w:val="008D5F26"/>
    <w:rsid w:val="009139A6"/>
    <w:rsid w:val="009411C2"/>
    <w:rsid w:val="009448BB"/>
    <w:rsid w:val="00947624"/>
    <w:rsid w:val="00A3176C"/>
    <w:rsid w:val="00AE50D7"/>
    <w:rsid w:val="00AE65F8"/>
    <w:rsid w:val="00BA00AB"/>
    <w:rsid w:val="00C558DA"/>
    <w:rsid w:val="00C71834"/>
    <w:rsid w:val="00CB4ED9"/>
    <w:rsid w:val="00D6795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AB453"/>
  <w15:chartTrackingRefBased/>
  <w15:docId w15:val="{3065BFEF-F2E5-403E-B502-4B9F0249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89</Words>
  <Characters>511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2024-06-07T19:41:00Z</dcterms:created>
  <dcterms:modified xsi:type="dcterms:W3CDTF">2025-09-30T12:13:00Z</dcterms:modified>
</cp:coreProperties>
</file>