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CLYFTON</w:t>
      </w:r>
      <w:r>
        <w:rPr>
          <w:rStyle w:val="Hyperlink"/>
          <w:u w:val="none"/>
        </w:rPr>
        <w:t xml:space="preserve">       (fl.1443)</w:t>
      </w: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Halghton</w:t>
      </w:r>
      <w:proofErr w:type="spellEnd"/>
      <w:r>
        <w:rPr>
          <w:rStyle w:val="Hyperlink"/>
          <w:u w:val="none"/>
        </w:rPr>
        <w:t>, Cumberland.</w:t>
      </w: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7 Feb.1443</w:t>
      </w:r>
      <w:r>
        <w:rPr>
          <w:rStyle w:val="Hyperlink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u w:val="none"/>
        </w:rPr>
        <w:t>Ethelston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Thomas </w:t>
      </w:r>
      <w:proofErr w:type="spellStart"/>
      <w:r>
        <w:rPr>
          <w:rStyle w:val="Hyperlink"/>
          <w:u w:val="none"/>
        </w:rPr>
        <w:t>Osmonderlawe</w:t>
      </w:r>
      <w:proofErr w:type="spellEnd"/>
      <w:r>
        <w:rPr>
          <w:rStyle w:val="Hyperlink"/>
          <w:u w:val="none"/>
        </w:rPr>
        <w:t xml:space="preserve">(q.v.) and John </w:t>
      </w:r>
      <w:proofErr w:type="spellStart"/>
      <w:r>
        <w:rPr>
          <w:rStyle w:val="Hyperlink"/>
          <w:u w:val="none"/>
        </w:rPr>
        <w:t>Flemyng</w:t>
      </w:r>
      <w:proofErr w:type="spellEnd"/>
      <w:r>
        <w:rPr>
          <w:rStyle w:val="Hyperlink"/>
          <w:u w:val="none"/>
        </w:rPr>
        <w:t xml:space="preserve">(q.v.) of lands in </w:t>
      </w:r>
      <w:proofErr w:type="spellStart"/>
      <w:r>
        <w:rPr>
          <w:rStyle w:val="Hyperlink"/>
          <w:u w:val="none"/>
        </w:rPr>
        <w:t>Halghton</w:t>
      </w:r>
      <w:proofErr w:type="spellEnd"/>
      <w:r>
        <w:rPr>
          <w:rStyle w:val="Hyperlink"/>
          <w:u w:val="none"/>
        </w:rPr>
        <w:t>.</w:t>
      </w: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ref.WD</w:t>
      </w:r>
      <w:proofErr w:type="spellEnd"/>
      <w:r>
        <w:rPr>
          <w:rStyle w:val="Hyperlink"/>
          <w:u w:val="none"/>
        </w:rPr>
        <w:t xml:space="preserve"> RY/Box 92/89)</w:t>
      </w: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B2BCC" w:rsidRDefault="006B2BCC" w:rsidP="006B2BC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6B2BCC" w:rsidP="006B2BCC">
      <w:pPr>
        <w:pStyle w:val="NoSpacing"/>
      </w:pPr>
      <w:r>
        <w:rPr>
          <w:rStyle w:val="Hyperlink"/>
          <w:u w:val="none"/>
        </w:rPr>
        <w:t>9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BCC" w:rsidRDefault="006B2BCC" w:rsidP="00920DE3">
      <w:pPr>
        <w:spacing w:after="0" w:line="240" w:lineRule="auto"/>
      </w:pPr>
      <w:r>
        <w:separator/>
      </w:r>
    </w:p>
  </w:endnote>
  <w:endnote w:type="continuationSeparator" w:id="0">
    <w:p w:rsidR="006B2BCC" w:rsidRDefault="006B2B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BCC" w:rsidRDefault="006B2BCC" w:rsidP="00920DE3">
      <w:pPr>
        <w:spacing w:after="0" w:line="240" w:lineRule="auto"/>
      </w:pPr>
      <w:r>
        <w:separator/>
      </w:r>
    </w:p>
  </w:footnote>
  <w:footnote w:type="continuationSeparator" w:id="0">
    <w:p w:rsidR="006B2BCC" w:rsidRDefault="006B2B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CC"/>
    <w:rsid w:val="00120749"/>
    <w:rsid w:val="00624CAE"/>
    <w:rsid w:val="006B2BC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2BC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2B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2015-05-30T18:52:00Z</dcterms:created>
  <dcterms:modified xsi:type="dcterms:W3CDTF">2015-05-30T18:53:00Z</dcterms:modified>
</cp:coreProperties>
</file>