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D550A8" w:rsidP="00E71FC3">
      <w:pPr>
        <w:pStyle w:val="NoSpacing"/>
      </w:pPr>
      <w:r>
        <w:rPr>
          <w:u w:val="single"/>
        </w:rPr>
        <w:t>Thomas CLYFTON</w:t>
      </w:r>
      <w:r>
        <w:t xml:space="preserve">  </w:t>
      </w:r>
      <w:proofErr w:type="gramStart"/>
      <w:r>
        <w:t xml:space="preserve">   (</w:t>
      </w:r>
      <w:proofErr w:type="gramEnd"/>
      <w:r>
        <w:t>b.ca.1406)</w:t>
      </w:r>
    </w:p>
    <w:p w:rsidR="00D550A8" w:rsidRDefault="00D550A8" w:rsidP="00E71FC3">
      <w:pPr>
        <w:pStyle w:val="NoSpacing"/>
      </w:pPr>
    </w:p>
    <w:p w:rsidR="00D550A8" w:rsidRDefault="00D550A8" w:rsidP="00E71FC3">
      <w:pPr>
        <w:pStyle w:val="NoSpacing"/>
      </w:pPr>
    </w:p>
    <w:p w:rsidR="00D550A8" w:rsidRDefault="00D550A8" w:rsidP="00E71FC3">
      <w:pPr>
        <w:pStyle w:val="NoSpacing"/>
      </w:pPr>
      <w:r>
        <w:t xml:space="preserve">Son of Sir Robert </w:t>
      </w:r>
      <w:proofErr w:type="spellStart"/>
      <w:r>
        <w:t>Clyfton</w:t>
      </w:r>
      <w:proofErr w:type="spellEnd"/>
      <w:r>
        <w:t>(q.v.).</w:t>
      </w:r>
    </w:p>
    <w:p w:rsidR="00D550A8" w:rsidRDefault="00D550A8" w:rsidP="00E71FC3">
      <w:pPr>
        <w:pStyle w:val="NoSpacing"/>
      </w:pPr>
      <w:r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26-12)</w:t>
      </w:r>
    </w:p>
    <w:p w:rsidR="00D550A8" w:rsidRDefault="00D550A8" w:rsidP="00E71FC3">
      <w:pPr>
        <w:pStyle w:val="NoSpacing"/>
      </w:pPr>
    </w:p>
    <w:p w:rsidR="00D550A8" w:rsidRDefault="00D550A8" w:rsidP="00E71FC3">
      <w:pPr>
        <w:pStyle w:val="NoSpacing"/>
      </w:pPr>
    </w:p>
    <w:p w:rsidR="00D550A8" w:rsidRDefault="00D550A8" w:rsidP="00E71FC3">
      <w:pPr>
        <w:pStyle w:val="NoSpacing"/>
      </w:pPr>
      <w:r>
        <w:t>27 Sep.1442</w:t>
      </w:r>
      <w:r>
        <w:tab/>
        <w:t>His father died and he inherited his lands.   (ibid.)</w:t>
      </w:r>
    </w:p>
    <w:p w:rsidR="00D550A8" w:rsidRDefault="00D550A8" w:rsidP="00E71FC3">
      <w:pPr>
        <w:pStyle w:val="NoSpacing"/>
      </w:pPr>
    </w:p>
    <w:p w:rsidR="00D550A8" w:rsidRDefault="00D550A8" w:rsidP="00E71FC3">
      <w:pPr>
        <w:pStyle w:val="NoSpacing"/>
      </w:pPr>
    </w:p>
    <w:p w:rsidR="00D550A8" w:rsidRPr="00D550A8" w:rsidRDefault="00D550A8" w:rsidP="00E71FC3">
      <w:pPr>
        <w:pStyle w:val="NoSpacing"/>
      </w:pPr>
      <w:r>
        <w:t>7 May 2017</w:t>
      </w:r>
      <w:bookmarkStart w:id="0" w:name="_GoBack"/>
      <w:bookmarkEnd w:id="0"/>
    </w:p>
    <w:sectPr w:rsidR="00D550A8" w:rsidRPr="00D550A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50A8" w:rsidRDefault="00D550A8" w:rsidP="00E71FC3">
      <w:pPr>
        <w:spacing w:after="0" w:line="240" w:lineRule="auto"/>
      </w:pPr>
      <w:r>
        <w:separator/>
      </w:r>
    </w:p>
  </w:endnote>
  <w:endnote w:type="continuationSeparator" w:id="0">
    <w:p w:rsidR="00D550A8" w:rsidRDefault="00D550A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50A8" w:rsidRDefault="00D550A8" w:rsidP="00E71FC3">
      <w:pPr>
        <w:spacing w:after="0" w:line="240" w:lineRule="auto"/>
      </w:pPr>
      <w:r>
        <w:separator/>
      </w:r>
    </w:p>
  </w:footnote>
  <w:footnote w:type="continuationSeparator" w:id="0">
    <w:p w:rsidR="00D550A8" w:rsidRDefault="00D550A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0A8"/>
    <w:rsid w:val="001A7C09"/>
    <w:rsid w:val="00577BD5"/>
    <w:rsid w:val="00656CBA"/>
    <w:rsid w:val="006A1F77"/>
    <w:rsid w:val="00733BE7"/>
    <w:rsid w:val="00AB52E8"/>
    <w:rsid w:val="00B16D3F"/>
    <w:rsid w:val="00BB41AC"/>
    <w:rsid w:val="00D550A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07A6B"/>
  <w15:chartTrackingRefBased/>
  <w15:docId w15:val="{4EB19148-7450-463A-8849-C54A18BEB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4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2017-05-07T17:54:00Z</dcterms:created>
  <dcterms:modified xsi:type="dcterms:W3CDTF">2017-05-07T17:58:00Z</dcterms:modified>
</cp:coreProperties>
</file>