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80" w:rsidRDefault="00355580" w:rsidP="00355580">
      <w:pPr>
        <w:pStyle w:val="NoSpacing"/>
      </w:pPr>
      <w:r>
        <w:rPr>
          <w:u w:val="single"/>
        </w:rPr>
        <w:t>Gervase CLYFTON</w:t>
      </w:r>
      <w:r>
        <w:t xml:space="preserve">       (fl.1466)</w:t>
      </w:r>
    </w:p>
    <w:p w:rsidR="00355580" w:rsidRDefault="00355580" w:rsidP="00355580">
      <w:pPr>
        <w:pStyle w:val="NoSpacing"/>
      </w:pPr>
      <w:r>
        <w:t>Esquire.</w:t>
      </w:r>
    </w:p>
    <w:p w:rsidR="00355580" w:rsidRDefault="00355580" w:rsidP="00355580">
      <w:pPr>
        <w:pStyle w:val="NoSpacing"/>
      </w:pPr>
    </w:p>
    <w:p w:rsidR="00355580" w:rsidRDefault="00355580" w:rsidP="00355580">
      <w:pPr>
        <w:pStyle w:val="NoSpacing"/>
      </w:pPr>
    </w:p>
    <w:p w:rsidR="00355580" w:rsidRDefault="00355580" w:rsidP="00355580">
      <w:pPr>
        <w:pStyle w:val="NoSpacing"/>
      </w:pPr>
      <w:r>
        <w:t>25 Jun.</w:t>
      </w:r>
      <w:r>
        <w:tab/>
        <w:t>1466</w:t>
      </w:r>
      <w:r>
        <w:tab/>
        <w:t>Settlement of his action against Godfrey Hylton(q.v.) and his wife,</w:t>
      </w:r>
    </w:p>
    <w:p w:rsidR="00355580" w:rsidRDefault="00355580" w:rsidP="00355580">
      <w:pPr>
        <w:pStyle w:val="NoSpacing"/>
      </w:pPr>
      <w:r>
        <w:tab/>
      </w:r>
      <w:r>
        <w:tab/>
        <w:t>Margery(q.v.), deforciants of 50 acres of pasture in Nottingham.</w:t>
      </w:r>
    </w:p>
    <w:p w:rsidR="00355580" w:rsidRDefault="00355580" w:rsidP="00355580">
      <w:pPr>
        <w:pStyle w:val="NoSpacing"/>
      </w:pPr>
      <w:r>
        <w:tab/>
      </w:r>
      <w:r>
        <w:tab/>
        <w:t>(</w:t>
      </w:r>
      <w:hyperlink r:id="rId7" w:history="1">
        <w:r w:rsidRPr="00643CAD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355580" w:rsidRDefault="00355580" w:rsidP="00355580">
      <w:pPr>
        <w:pStyle w:val="NoSpacing"/>
      </w:pPr>
    </w:p>
    <w:p w:rsidR="00355580" w:rsidRDefault="00355580" w:rsidP="00355580">
      <w:pPr>
        <w:pStyle w:val="NoSpacing"/>
      </w:pPr>
    </w:p>
    <w:p w:rsidR="00BA4020" w:rsidRPr="00186E49" w:rsidRDefault="00355580" w:rsidP="00355580">
      <w:pPr>
        <w:pStyle w:val="NoSpacing"/>
      </w:pPr>
      <w:r>
        <w:t>29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580" w:rsidRDefault="00355580" w:rsidP="00552EBA">
      <w:r>
        <w:separator/>
      </w:r>
    </w:p>
  </w:endnote>
  <w:endnote w:type="continuationSeparator" w:id="0">
    <w:p w:rsidR="00355580" w:rsidRDefault="003555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5580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580" w:rsidRDefault="00355580" w:rsidP="00552EBA">
      <w:r>
        <w:separator/>
      </w:r>
    </w:p>
  </w:footnote>
  <w:footnote w:type="continuationSeparator" w:id="0">
    <w:p w:rsidR="00355580" w:rsidRDefault="003555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558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2012-12-07T21:27:00Z</dcterms:created>
  <dcterms:modified xsi:type="dcterms:W3CDTF">2012-12-07T21:28:00Z</dcterms:modified>
</cp:coreProperties>
</file>