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A1844" w:rsidP="00115448">
      <w:pPr>
        <w:pStyle w:val="NoSpacing"/>
      </w:pPr>
      <w:r>
        <w:rPr>
          <w:u w:val="single"/>
        </w:rPr>
        <w:t>William CLYFFORD</w:t>
      </w:r>
      <w:r>
        <w:t xml:space="preserve">      (fl.1482)</w:t>
      </w:r>
    </w:p>
    <w:p w:rsidR="00BA1844" w:rsidRDefault="00BA1844" w:rsidP="00115448">
      <w:pPr>
        <w:pStyle w:val="NoSpacing"/>
      </w:pPr>
      <w:proofErr w:type="gramStart"/>
      <w:r>
        <w:t xml:space="preserve">Vicar of the parish church of </w:t>
      </w:r>
      <w:proofErr w:type="spellStart"/>
      <w:r>
        <w:t>Benenden</w:t>
      </w:r>
      <w:proofErr w:type="spellEnd"/>
      <w:r>
        <w:t>, Kent.</w:t>
      </w:r>
      <w:proofErr w:type="gramEnd"/>
    </w:p>
    <w:p w:rsidR="00BA1844" w:rsidRDefault="00BA1844" w:rsidP="00115448">
      <w:pPr>
        <w:pStyle w:val="NoSpacing"/>
      </w:pPr>
    </w:p>
    <w:p w:rsidR="00BA1844" w:rsidRDefault="00BA1844" w:rsidP="00115448">
      <w:pPr>
        <w:pStyle w:val="NoSpacing"/>
      </w:pPr>
    </w:p>
    <w:p w:rsidR="00BA1844" w:rsidRDefault="00BA1844" w:rsidP="00115448">
      <w:pPr>
        <w:pStyle w:val="NoSpacing"/>
      </w:pPr>
      <w:r>
        <w:t xml:space="preserve">     Jun.</w:t>
      </w:r>
      <w:r>
        <w:tab/>
        <w:t>1482</w:t>
      </w:r>
      <w:r>
        <w:tab/>
        <w:t>He became Vicar.</w:t>
      </w:r>
    </w:p>
    <w:p w:rsidR="00BA1844" w:rsidRDefault="00BA1844" w:rsidP="00115448">
      <w:pPr>
        <w:pStyle w:val="NoSpacing"/>
      </w:pPr>
      <w:r>
        <w:tab/>
      </w:r>
      <w:r>
        <w:tab/>
      </w:r>
      <w:r>
        <w:t>(</w:t>
      </w:r>
      <w:hyperlink r:id="rId7" w:history="1">
        <w:r w:rsidRPr="00F13911">
          <w:rPr>
            <w:rStyle w:val="Hyperlink"/>
          </w:rPr>
          <w:t>www.kentarchaeology.org.uk/Research/Libr/MIs/MIsBenenden/02.htm</w:t>
        </w:r>
      </w:hyperlink>
      <w:r>
        <w:t>)</w:t>
      </w:r>
    </w:p>
    <w:p w:rsidR="00BA1844" w:rsidRDefault="00BA1844" w:rsidP="00115448">
      <w:pPr>
        <w:pStyle w:val="NoSpacing"/>
      </w:pPr>
    </w:p>
    <w:p w:rsidR="00BA1844" w:rsidRDefault="00BA1844" w:rsidP="00115448">
      <w:pPr>
        <w:pStyle w:val="NoSpacing"/>
      </w:pPr>
    </w:p>
    <w:p w:rsidR="00BA1844" w:rsidRPr="00BA1844" w:rsidRDefault="00BA1844" w:rsidP="00115448">
      <w:pPr>
        <w:pStyle w:val="NoSpacing"/>
      </w:pPr>
      <w:r>
        <w:t>3 January 2013</w:t>
      </w:r>
      <w:bookmarkStart w:id="0" w:name="_GoBack"/>
      <w:bookmarkEnd w:id="0"/>
    </w:p>
    <w:sectPr w:rsidR="00BA1844" w:rsidRPr="00BA18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844" w:rsidRDefault="00BA1844" w:rsidP="00552EBA">
      <w:r>
        <w:separator/>
      </w:r>
    </w:p>
  </w:endnote>
  <w:endnote w:type="continuationSeparator" w:id="0">
    <w:p w:rsidR="00BA1844" w:rsidRDefault="00BA18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1844">
      <w:rPr>
        <w:noProof/>
      </w:rPr>
      <w:t>03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844" w:rsidRDefault="00BA1844" w:rsidP="00552EBA">
      <w:r>
        <w:separator/>
      </w:r>
    </w:p>
  </w:footnote>
  <w:footnote w:type="continuationSeparator" w:id="0">
    <w:p w:rsidR="00BA1844" w:rsidRDefault="00BA18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A184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Libr/MIs/MIsBenenden/02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2013-01-03T17:15:00Z</dcterms:created>
  <dcterms:modified xsi:type="dcterms:W3CDTF">2013-01-03T17:17:00Z</dcterms:modified>
</cp:coreProperties>
</file>