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F4D1B" w:rsidP="00115448">
      <w:pPr>
        <w:pStyle w:val="NoSpacing"/>
      </w:pPr>
      <w:r>
        <w:rPr>
          <w:u w:val="single"/>
        </w:rPr>
        <w:t>William CLYFFE</w:t>
      </w:r>
      <w:r>
        <w:t xml:space="preserve">      (fl.1431)</w:t>
      </w:r>
    </w:p>
    <w:p w:rsidR="00BF4D1B" w:rsidRDefault="00BF4D1B" w:rsidP="00115448">
      <w:pPr>
        <w:pStyle w:val="NoSpacing"/>
      </w:pPr>
    </w:p>
    <w:p w:rsidR="00BF4D1B" w:rsidRDefault="00BF4D1B" w:rsidP="00115448">
      <w:pPr>
        <w:pStyle w:val="NoSpacing"/>
      </w:pPr>
    </w:p>
    <w:p w:rsidR="00BF4D1B" w:rsidRDefault="00BF4D1B" w:rsidP="00115448">
      <w:pPr>
        <w:pStyle w:val="NoSpacing"/>
      </w:pPr>
      <w:r>
        <w:t xml:space="preserve">  3 Jul.</w:t>
      </w:r>
      <w:r>
        <w:tab/>
        <w:t>1431</w:t>
      </w:r>
      <w:r>
        <w:tab/>
        <w:t xml:space="preserve">He was a juror on the inquest held at </w:t>
      </w:r>
      <w:proofErr w:type="spellStart"/>
      <w:r>
        <w:t>Kingsclere</w:t>
      </w:r>
      <w:proofErr w:type="spellEnd"/>
      <w:r>
        <w:t>, Hampshire, into the</w:t>
      </w:r>
    </w:p>
    <w:p w:rsidR="00BF4D1B" w:rsidRDefault="00BF4D1B" w:rsidP="00115448">
      <w:pPr>
        <w:pStyle w:val="NoSpacing"/>
      </w:pPr>
      <w:r>
        <w:tab/>
      </w:r>
      <w:r>
        <w:tab/>
      </w:r>
      <w:proofErr w:type="spellStart"/>
      <w:proofErr w:type="gramStart"/>
      <w:r>
        <w:t>assarts</w:t>
      </w:r>
      <w:proofErr w:type="spellEnd"/>
      <w:proofErr w:type="gramEnd"/>
      <w:r>
        <w:t xml:space="preserve"> held by the late Sir Edmund </w:t>
      </w:r>
      <w:proofErr w:type="spellStart"/>
      <w:r>
        <w:t>Avenell</w:t>
      </w:r>
      <w:proofErr w:type="spellEnd"/>
      <w:r>
        <w:t>.</w:t>
      </w:r>
    </w:p>
    <w:p w:rsidR="00BF4D1B" w:rsidRDefault="00BF4D1B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p.309)</w:t>
      </w:r>
    </w:p>
    <w:p w:rsidR="00BF4D1B" w:rsidRDefault="00BF4D1B" w:rsidP="00115448">
      <w:pPr>
        <w:pStyle w:val="NoSpacing"/>
      </w:pPr>
    </w:p>
    <w:p w:rsidR="00BF4D1B" w:rsidRDefault="00BF4D1B" w:rsidP="00115448">
      <w:pPr>
        <w:pStyle w:val="NoSpacing"/>
      </w:pPr>
    </w:p>
    <w:p w:rsidR="00BF4D1B" w:rsidRPr="00BF4D1B" w:rsidRDefault="00BF4D1B" w:rsidP="00115448">
      <w:pPr>
        <w:pStyle w:val="NoSpacing"/>
      </w:pPr>
      <w:r>
        <w:t>11 March 2013</w:t>
      </w:r>
      <w:bookmarkStart w:id="0" w:name="_GoBack"/>
      <w:bookmarkEnd w:id="0"/>
    </w:p>
    <w:sectPr w:rsidR="00BF4D1B" w:rsidRPr="00BF4D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D1B" w:rsidRDefault="00BF4D1B" w:rsidP="00552EBA">
      <w:r>
        <w:separator/>
      </w:r>
    </w:p>
  </w:endnote>
  <w:endnote w:type="continuationSeparator" w:id="0">
    <w:p w:rsidR="00BF4D1B" w:rsidRDefault="00BF4D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4D1B">
      <w:rPr>
        <w:noProof/>
      </w:rPr>
      <w:t>11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D1B" w:rsidRDefault="00BF4D1B" w:rsidP="00552EBA">
      <w:r>
        <w:separator/>
      </w:r>
    </w:p>
  </w:footnote>
  <w:footnote w:type="continuationSeparator" w:id="0">
    <w:p w:rsidR="00BF4D1B" w:rsidRDefault="00BF4D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4D1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2013-03-11T21:53:00Z</dcterms:created>
  <dcterms:modified xsi:type="dcterms:W3CDTF">2013-03-11T21:56:00Z</dcterms:modified>
</cp:coreProperties>
</file>