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4DBC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CLYFFE</w:t>
      </w: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CA00C3F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South Pool, Devon. Husbandman.</w:t>
      </w:r>
    </w:p>
    <w:p w14:paraId="3302BCC1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B101939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A462C6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Laplode</w:t>
      </w:r>
      <w:proofErr w:type="spellEnd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 and John </w:t>
      </w:r>
      <w:proofErr w:type="spellStart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Brabm</w:t>
      </w:r>
      <w:proofErr w:type="spellEnd"/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546DE8D8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of Exeter(q.v.).</w:t>
      </w:r>
    </w:p>
    <w:p w14:paraId="178A9909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36B04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A36B04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B1DBDB2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F031DD1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59BD80F" w14:textId="77777777" w:rsidR="00A36B04" w:rsidRPr="00A36B04" w:rsidRDefault="00A36B04" w:rsidP="00A36B0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36B04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June 2021</w:t>
      </w:r>
    </w:p>
    <w:p w14:paraId="744D865B" w14:textId="77777777" w:rsidR="00BA00AB" w:rsidRPr="00A36B0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36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8F296" w14:textId="77777777" w:rsidR="00A36B04" w:rsidRDefault="00A36B04" w:rsidP="009139A6">
      <w:r>
        <w:separator/>
      </w:r>
    </w:p>
  </w:endnote>
  <w:endnote w:type="continuationSeparator" w:id="0">
    <w:p w14:paraId="7D82BDB7" w14:textId="77777777" w:rsidR="00A36B04" w:rsidRDefault="00A36B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2C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9E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035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3B88" w14:textId="77777777" w:rsidR="00A36B04" w:rsidRDefault="00A36B04" w:rsidP="009139A6">
      <w:r>
        <w:separator/>
      </w:r>
    </w:p>
  </w:footnote>
  <w:footnote w:type="continuationSeparator" w:id="0">
    <w:p w14:paraId="42B6BD0F" w14:textId="77777777" w:rsidR="00A36B04" w:rsidRDefault="00A36B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6AD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848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01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04"/>
    <w:rsid w:val="000666E0"/>
    <w:rsid w:val="002510B7"/>
    <w:rsid w:val="005C130B"/>
    <w:rsid w:val="00826F5C"/>
    <w:rsid w:val="009139A6"/>
    <w:rsid w:val="009448BB"/>
    <w:rsid w:val="00A3176C"/>
    <w:rsid w:val="00A36B0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BA0CB"/>
  <w15:chartTrackingRefBased/>
  <w15:docId w15:val="{21B826EB-CD99-4480-BC5F-C1101B1D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6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2021-08-09T07:33:00Z</dcterms:created>
  <dcterms:modified xsi:type="dcterms:W3CDTF">2021-08-09T07:34:00Z</dcterms:modified>
</cp:coreProperties>
</file>