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DFFA8" w14:textId="77777777" w:rsidR="00FC396F" w:rsidRDefault="00FC396F" w:rsidP="00FC396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CLYFFE, the younger</w:t>
      </w:r>
      <w:r>
        <w:rPr>
          <w:rFonts w:ascii="Times New Roman" w:hAnsi="Times New Roman" w:cs="Times New Roman"/>
        </w:rPr>
        <w:t xml:space="preserve">         (fl.1477)</w:t>
      </w:r>
    </w:p>
    <w:p w14:paraId="2315AE11" w14:textId="77777777" w:rsidR="00FC396F" w:rsidRDefault="00FC396F" w:rsidP="00FC396F">
      <w:pPr>
        <w:pStyle w:val="NoSpacing"/>
        <w:rPr>
          <w:rFonts w:ascii="Times New Roman" w:hAnsi="Times New Roman" w:cs="Times New Roman"/>
        </w:rPr>
      </w:pPr>
    </w:p>
    <w:p w14:paraId="11C39A72" w14:textId="77777777" w:rsidR="00FC396F" w:rsidRDefault="00FC396F" w:rsidP="00FC396F">
      <w:pPr>
        <w:pStyle w:val="NoSpacing"/>
        <w:rPr>
          <w:rFonts w:ascii="Times New Roman" w:hAnsi="Times New Roman" w:cs="Times New Roman"/>
        </w:rPr>
      </w:pPr>
    </w:p>
    <w:p w14:paraId="1808B9D8" w14:textId="77777777" w:rsidR="00FC396F" w:rsidRDefault="00FC396F" w:rsidP="00FC396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Jun.1477</w:t>
      </w:r>
      <w:r>
        <w:rPr>
          <w:rFonts w:ascii="Times New Roman" w:hAnsi="Times New Roman" w:cs="Times New Roman"/>
        </w:rPr>
        <w:tab/>
        <w:t>Thomas Mortymer of Lockington, Yorkshire(q.v.), was pardoned for not</w:t>
      </w:r>
    </w:p>
    <w:p w14:paraId="21CE5050" w14:textId="77777777" w:rsidR="00FC396F" w:rsidRDefault="00FC396F" w:rsidP="00FC396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appearing to answer him touching a trespass.</w:t>
      </w:r>
    </w:p>
    <w:p w14:paraId="02EBD36D" w14:textId="77777777" w:rsidR="00FC396F" w:rsidRDefault="00FC396F" w:rsidP="00FC396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1476-85 p.26)</w:t>
      </w:r>
    </w:p>
    <w:p w14:paraId="2C1A9F37" w14:textId="77777777" w:rsidR="00FC396F" w:rsidRDefault="00FC396F" w:rsidP="00FC396F">
      <w:pPr>
        <w:pStyle w:val="NoSpacing"/>
        <w:rPr>
          <w:rFonts w:ascii="Times New Roman" w:hAnsi="Times New Roman" w:cs="Times New Roman"/>
        </w:rPr>
      </w:pPr>
    </w:p>
    <w:p w14:paraId="145AD7AE" w14:textId="77777777" w:rsidR="00FC396F" w:rsidRDefault="00FC396F" w:rsidP="00FC396F">
      <w:pPr>
        <w:pStyle w:val="NoSpacing"/>
        <w:rPr>
          <w:rFonts w:ascii="Times New Roman" w:hAnsi="Times New Roman" w:cs="Times New Roman"/>
        </w:rPr>
      </w:pPr>
    </w:p>
    <w:p w14:paraId="7C10D864" w14:textId="77777777" w:rsidR="00FC396F" w:rsidRDefault="00FC396F" w:rsidP="00FC396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February 2026</w:t>
      </w:r>
    </w:p>
    <w:p w14:paraId="3C1D555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18BC1" w14:textId="77777777" w:rsidR="003378F6" w:rsidRDefault="003378F6" w:rsidP="00086E2C">
      <w:pPr>
        <w:spacing w:after="0" w:line="240" w:lineRule="auto"/>
      </w:pPr>
      <w:r>
        <w:separator/>
      </w:r>
    </w:p>
  </w:endnote>
  <w:endnote w:type="continuationSeparator" w:id="0">
    <w:p w14:paraId="3B670BF8" w14:textId="77777777" w:rsidR="003378F6" w:rsidRDefault="003378F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1DC1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2C2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2052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A5534" w14:textId="77777777" w:rsidR="003378F6" w:rsidRDefault="003378F6" w:rsidP="00086E2C">
      <w:pPr>
        <w:spacing w:after="0" w:line="240" w:lineRule="auto"/>
      </w:pPr>
      <w:r>
        <w:separator/>
      </w:r>
    </w:p>
  </w:footnote>
  <w:footnote w:type="continuationSeparator" w:id="0">
    <w:p w14:paraId="1E88BFE3" w14:textId="77777777" w:rsidR="003378F6" w:rsidRDefault="003378F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693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514A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C4EE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6F"/>
    <w:rsid w:val="00086E2C"/>
    <w:rsid w:val="000A2E7A"/>
    <w:rsid w:val="002244B7"/>
    <w:rsid w:val="00314D94"/>
    <w:rsid w:val="003378F6"/>
    <w:rsid w:val="003B4C12"/>
    <w:rsid w:val="00617568"/>
    <w:rsid w:val="006E68FA"/>
    <w:rsid w:val="00ED3A55"/>
    <w:rsid w:val="00F479D0"/>
    <w:rsid w:val="00FC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3A70E"/>
  <w15:chartTrackingRefBased/>
  <w15:docId w15:val="{3CA11083-245C-4824-A9BF-FBBA767F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C39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184</Characters>
  <Application>Microsoft Office Word</Application>
  <DocSecurity>0</DocSecurity>
  <Lines>10</Lines>
  <Paragraphs>6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2026-02-24T20:56:00Z</dcterms:created>
  <dcterms:modified xsi:type="dcterms:W3CDTF">2026-02-24T20:57:00Z</dcterms:modified>
</cp:coreProperties>
</file>