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24D207" w14:textId="4C6D29D6" w:rsidR="006746EF" w:rsidRDefault="008A5DFD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CLYFF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fl.1450)</w:t>
      </w:r>
    </w:p>
    <w:p w14:paraId="12EAC93E" w14:textId="2E691822" w:rsidR="008A5DFD" w:rsidRDefault="008A5DFD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the diocese of Exeter.</w:t>
      </w:r>
    </w:p>
    <w:p w14:paraId="10CF98F6" w14:textId="072BC939" w:rsidR="008A5DFD" w:rsidRDefault="008A5DFD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5D3377F" w14:textId="0304C7ED" w:rsidR="008A5DFD" w:rsidRDefault="008A5DFD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42D6A8A" w14:textId="77777777" w:rsidR="008A5DFD" w:rsidRDefault="008A5DFD" w:rsidP="008A5DF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1450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>He was ordained to his first tonsure.</w:t>
      </w:r>
    </w:p>
    <w:p w14:paraId="0D5D1B35" w14:textId="6F1F4098" w:rsidR="008A5DFD" w:rsidRDefault="008A5DFD" w:rsidP="008A5DF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(“Register of Edmund Lacy, Bishop of Exeter 1420-55” part 4 p.</w:t>
      </w:r>
      <w:r>
        <w:rPr>
          <w:rFonts w:ascii="Times New Roman" w:hAnsi="Times New Roman" w:cs="Times New Roman"/>
          <w:sz w:val="24"/>
          <w:szCs w:val="24"/>
          <w:lang w:val="en-US"/>
        </w:rPr>
        <w:t>231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1CFDEB1A" w14:textId="5430FCDE" w:rsidR="008A5DFD" w:rsidRDefault="008A5DFD" w:rsidP="008A5DF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661A1DE" w14:textId="1A8BBDF5" w:rsidR="008A5DFD" w:rsidRDefault="008A5DFD" w:rsidP="008A5DF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E0320AA" w14:textId="6C27518D" w:rsidR="008A5DFD" w:rsidRDefault="008A5DFD" w:rsidP="008A5DF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31 March 2020</w:t>
      </w:r>
      <w:bookmarkStart w:id="0" w:name="_GoBack"/>
      <w:bookmarkEnd w:id="0"/>
    </w:p>
    <w:p w14:paraId="697678D5" w14:textId="47E98975" w:rsidR="008A5DFD" w:rsidRPr="008A5DFD" w:rsidRDefault="008A5DFD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8A5DFD" w:rsidRPr="008A5DFD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BBD1C8" w14:textId="77777777" w:rsidR="008A5DFD" w:rsidRDefault="008A5DFD" w:rsidP="00CD0211">
      <w:pPr>
        <w:spacing w:after="0" w:line="240" w:lineRule="auto"/>
      </w:pPr>
      <w:r>
        <w:separator/>
      </w:r>
    </w:p>
  </w:endnote>
  <w:endnote w:type="continuationSeparator" w:id="0">
    <w:p w14:paraId="28C36FB2" w14:textId="77777777" w:rsidR="008A5DFD" w:rsidRDefault="008A5DFD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D3E8FA7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59A1808" w14:textId="77777777" w:rsidR="008A5DFD" w:rsidRDefault="008A5DFD" w:rsidP="00CD0211">
      <w:pPr>
        <w:spacing w:after="0" w:line="240" w:lineRule="auto"/>
      </w:pPr>
      <w:r>
        <w:separator/>
      </w:r>
    </w:p>
  </w:footnote>
  <w:footnote w:type="continuationSeparator" w:id="0">
    <w:p w14:paraId="4556755B" w14:textId="77777777" w:rsidR="008A5DFD" w:rsidRDefault="008A5DFD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8A5DFD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45743B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</Words>
  <Characters>160</Characters>
  <Application>Microsoft Office Word</Application>
  <DocSecurity>0</DocSecurity>
  <Lines>1</Lines>
  <Paragraphs>1</Paragraphs>
  <ScaleCrop>false</ScaleCrop>
  <Company/>
  <LinksUpToDate>false</LinksUpToDate>
  <CharactersWithSpaces>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2020-03-31T20:37:00Z</dcterms:created>
  <dcterms:modified xsi:type="dcterms:W3CDTF">2020-03-31T20:40:00Z</dcterms:modified>
</cp:coreProperties>
</file>