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192" w:rsidRDefault="00142192" w:rsidP="0014219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CLYFF</w:t>
      </w:r>
      <w:r>
        <w:rPr>
          <w:rFonts w:ascii="Times New Roman" w:hAnsi="Arial Unicode MS"/>
        </w:rPr>
        <w:t xml:space="preserve">      (fl.1441)</w:t>
      </w:r>
    </w:p>
    <w:p w:rsidR="00142192" w:rsidRDefault="00142192" w:rsidP="00142192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</w:p>
    <w:p w:rsidR="00142192" w:rsidRDefault="00142192" w:rsidP="00142192">
      <w:pPr>
        <w:pStyle w:val="Body1"/>
        <w:rPr>
          <w:rFonts w:ascii="Times New Roman" w:hAnsi="Times New Roman"/>
        </w:rPr>
      </w:pPr>
    </w:p>
    <w:p w:rsidR="00142192" w:rsidRDefault="00142192" w:rsidP="00142192">
      <w:pPr>
        <w:pStyle w:val="Body1"/>
        <w:rPr>
          <w:rFonts w:ascii="Times New Roman" w:hAnsi="Times New Roman"/>
        </w:rPr>
      </w:pPr>
    </w:p>
    <w:p w:rsidR="00142192" w:rsidRDefault="00142192" w:rsidP="0014219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 of Thomas </w:t>
      </w:r>
      <w:proofErr w:type="spellStart"/>
      <w:r>
        <w:rPr>
          <w:rFonts w:ascii="Times New Roman" w:hAnsi="Arial Unicode MS"/>
        </w:rPr>
        <w:t>Clyff</w:t>
      </w:r>
      <w:proofErr w:type="spellEnd"/>
      <w:r>
        <w:rPr>
          <w:rFonts w:ascii="Times New Roman" w:hAnsi="Arial Unicode MS"/>
        </w:rPr>
        <w:t xml:space="preserve">, </w:t>
      </w:r>
      <w:proofErr w:type="gramStart"/>
      <w:r>
        <w:rPr>
          <w:rFonts w:ascii="Times New Roman" w:hAnsi="Arial Unicode MS"/>
        </w:rPr>
        <w:t>merchant(</w:t>
      </w:r>
      <w:proofErr w:type="gramEnd"/>
      <w:r>
        <w:rPr>
          <w:rFonts w:ascii="Times New Roman" w:hAnsi="Arial Unicode MS"/>
        </w:rPr>
        <w:t>q.v.).   (R.F.Y. p.160)</w:t>
      </w:r>
    </w:p>
    <w:p w:rsidR="00142192" w:rsidRDefault="00142192" w:rsidP="00142192">
      <w:pPr>
        <w:pStyle w:val="Body1"/>
        <w:rPr>
          <w:rFonts w:ascii="Times New Roman" w:hAnsi="Times New Roman"/>
        </w:rPr>
      </w:pPr>
    </w:p>
    <w:p w:rsidR="00142192" w:rsidRDefault="00142192" w:rsidP="00142192">
      <w:pPr>
        <w:pStyle w:val="Body1"/>
        <w:rPr>
          <w:rFonts w:ascii="Times New Roman" w:hAnsi="Times New Roman"/>
        </w:rPr>
      </w:pPr>
    </w:p>
    <w:p w:rsidR="00142192" w:rsidRDefault="00142192" w:rsidP="0014219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142192" w:rsidRDefault="00142192" w:rsidP="00142192">
      <w:pPr>
        <w:pStyle w:val="Body1"/>
        <w:rPr>
          <w:rFonts w:ascii="Times New Roman" w:hAnsi="Times New Roman"/>
        </w:rPr>
      </w:pPr>
    </w:p>
    <w:p w:rsidR="00142192" w:rsidRDefault="00142192" w:rsidP="00142192">
      <w:pPr>
        <w:pStyle w:val="Body1"/>
        <w:rPr>
          <w:rFonts w:ascii="Times New Roman" w:hAnsi="Times New Roman"/>
        </w:rPr>
      </w:pPr>
    </w:p>
    <w:p w:rsidR="00142192" w:rsidRDefault="00142192" w:rsidP="0014219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12 June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192" w:rsidRDefault="00142192" w:rsidP="00920DE3">
      <w:pPr>
        <w:spacing w:after="0" w:line="240" w:lineRule="auto"/>
      </w:pPr>
      <w:r>
        <w:separator/>
      </w:r>
    </w:p>
  </w:endnote>
  <w:endnote w:type="continuationSeparator" w:id="0">
    <w:p w:rsidR="00142192" w:rsidRDefault="001421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192" w:rsidRDefault="00142192" w:rsidP="00920DE3">
      <w:pPr>
        <w:spacing w:after="0" w:line="240" w:lineRule="auto"/>
      </w:pPr>
      <w:r>
        <w:separator/>
      </w:r>
    </w:p>
  </w:footnote>
  <w:footnote w:type="continuationSeparator" w:id="0">
    <w:p w:rsidR="00142192" w:rsidRDefault="001421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192"/>
    <w:rsid w:val="00120749"/>
    <w:rsid w:val="0014219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4219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4219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2013-08-19T19:43:00Z</dcterms:created>
  <dcterms:modified xsi:type="dcterms:W3CDTF">2013-08-19T19:43:00Z</dcterms:modified>
</cp:coreProperties>
</file>