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3B8" w:rsidRDefault="006363B8" w:rsidP="006363B8">
      <w:pPr>
        <w:pStyle w:val="NoSpacing"/>
      </w:pPr>
      <w:r>
        <w:rPr>
          <w:u w:val="single"/>
        </w:rPr>
        <w:t>William CLYF</w:t>
      </w:r>
      <w:r>
        <w:t xml:space="preserve">      </w:t>
      </w:r>
      <w:r>
        <w:t>(fl.1413)</w:t>
      </w:r>
    </w:p>
    <w:p w:rsidR="006363B8" w:rsidRDefault="006363B8" w:rsidP="006363B8">
      <w:pPr>
        <w:pStyle w:val="NoSpacing"/>
      </w:pPr>
      <w:r>
        <w:t>of Cave.</w:t>
      </w:r>
      <w:bookmarkStart w:id="0" w:name="_GoBack"/>
      <w:bookmarkEnd w:id="0"/>
    </w:p>
    <w:p w:rsidR="006363B8" w:rsidRDefault="006363B8" w:rsidP="006363B8">
      <w:pPr>
        <w:pStyle w:val="NoSpacing"/>
      </w:pPr>
    </w:p>
    <w:p w:rsidR="006363B8" w:rsidRDefault="006363B8" w:rsidP="006363B8">
      <w:pPr>
        <w:pStyle w:val="NoSpacing"/>
      </w:pPr>
    </w:p>
    <w:p w:rsidR="006363B8" w:rsidRDefault="006363B8" w:rsidP="006363B8">
      <w:pPr>
        <w:pStyle w:val="NoSpacing"/>
      </w:pPr>
      <w:r>
        <w:t>19 Sep.1413</w:t>
      </w:r>
      <w:r>
        <w:tab/>
        <w:t xml:space="preserve">He was a juror on the inquisition </w:t>
      </w:r>
      <w:proofErr w:type="gramStart"/>
      <w:r>
        <w:t>held  Beverley</w:t>
      </w:r>
      <w:proofErr w:type="gramEnd"/>
      <w:r>
        <w:t xml:space="preserve"> into the lands of the late</w:t>
      </w:r>
    </w:p>
    <w:p w:rsidR="006363B8" w:rsidRDefault="006363B8" w:rsidP="006363B8">
      <w:pPr>
        <w:pStyle w:val="NoSpacing"/>
      </w:pPr>
      <w:r>
        <w:tab/>
      </w:r>
      <w:r>
        <w:tab/>
        <w:t xml:space="preserve">Thomas, Duke of </w:t>
      </w:r>
      <w:proofErr w:type="gramStart"/>
      <w:r>
        <w:t>Gloucester(</w:t>
      </w:r>
      <w:proofErr w:type="gramEnd"/>
      <w:r>
        <w:t>q.v.).   (Yorkshire I.P.M. p.97)</w:t>
      </w:r>
    </w:p>
    <w:p w:rsidR="006363B8" w:rsidRDefault="006363B8" w:rsidP="006363B8">
      <w:pPr>
        <w:pStyle w:val="NoSpacing"/>
      </w:pPr>
    </w:p>
    <w:p w:rsidR="006363B8" w:rsidRDefault="006363B8" w:rsidP="006363B8">
      <w:pPr>
        <w:pStyle w:val="NoSpacing"/>
      </w:pPr>
    </w:p>
    <w:p w:rsidR="006363B8" w:rsidRDefault="006363B8" w:rsidP="006363B8">
      <w:pPr>
        <w:pStyle w:val="NoSpacing"/>
      </w:pPr>
    </w:p>
    <w:p w:rsidR="00BA4020" w:rsidRPr="006363B8" w:rsidRDefault="006363B8" w:rsidP="006363B8">
      <w:pPr>
        <w:pStyle w:val="NoSpacing"/>
      </w:pPr>
      <w:r>
        <w:t>1 March 2012</w:t>
      </w:r>
    </w:p>
    <w:sectPr w:rsidR="00BA4020" w:rsidRPr="006363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3B8" w:rsidRDefault="006363B8" w:rsidP="00552EBA">
      <w:r>
        <w:separator/>
      </w:r>
    </w:p>
  </w:endnote>
  <w:endnote w:type="continuationSeparator" w:id="0">
    <w:p w:rsidR="006363B8" w:rsidRDefault="006363B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363B8">
      <w:rPr>
        <w:noProof/>
      </w:rPr>
      <w:t>01 March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3B8" w:rsidRDefault="006363B8" w:rsidP="00552EBA">
      <w:r>
        <w:separator/>
      </w:r>
    </w:p>
  </w:footnote>
  <w:footnote w:type="continuationSeparator" w:id="0">
    <w:p w:rsidR="006363B8" w:rsidRDefault="006363B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363B8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90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2012-03-01T21:08:00Z</dcterms:created>
  <dcterms:modified xsi:type="dcterms:W3CDTF">2012-03-01T21:09:00Z</dcterms:modified>
</cp:coreProperties>
</file>