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AB0" w:rsidRDefault="00802AB0" w:rsidP="00802AB0">
      <w:r>
        <w:rPr>
          <w:u w:val="single"/>
        </w:rPr>
        <w:t>Alice de CLYF</w:t>
      </w:r>
      <w:r>
        <w:t xml:space="preserve">    (fl.1401)</w:t>
      </w:r>
    </w:p>
    <w:p w:rsidR="00802AB0" w:rsidRDefault="00802AB0" w:rsidP="00802AB0"/>
    <w:p w:rsidR="00802AB0" w:rsidRDefault="00802AB0" w:rsidP="00802AB0"/>
    <w:p w:rsidR="00802AB0" w:rsidRDefault="00802AB0" w:rsidP="00802AB0"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802AB0" w:rsidRDefault="00802AB0" w:rsidP="00802AB0">
      <w:r>
        <w:t>(www.medievalgenealogy.org.uk/fines/abstracts/CP_25_1_279_149.shtml)</w:t>
      </w:r>
    </w:p>
    <w:p w:rsidR="00802AB0" w:rsidRDefault="00802AB0" w:rsidP="00802AB0"/>
    <w:p w:rsidR="00802AB0" w:rsidRDefault="00802AB0" w:rsidP="00802AB0"/>
    <w:p w:rsidR="00802AB0" w:rsidRDefault="00802AB0" w:rsidP="00802AB0">
      <w:r>
        <w:t xml:space="preserve">  1 May1401</w:t>
      </w:r>
      <w:r>
        <w:tab/>
        <w:t>Settlement of the action taken against them by William de</w:t>
      </w:r>
    </w:p>
    <w:p w:rsidR="00802AB0" w:rsidRDefault="00802AB0" w:rsidP="00802AB0">
      <w:r>
        <w:tab/>
      </w:r>
      <w:r>
        <w:tab/>
      </w:r>
      <w:proofErr w:type="spellStart"/>
      <w:proofErr w:type="gramStart"/>
      <w:r>
        <w:t>Erghowe</w:t>
      </w:r>
      <w:proofErr w:type="spellEnd"/>
      <w:r>
        <w:t>(</w:t>
      </w:r>
      <w:proofErr w:type="gramEnd"/>
      <w:r>
        <w:t xml:space="preserve">q.v.) and others over a third part of 3 messuages and </w:t>
      </w:r>
    </w:p>
    <w:p w:rsidR="00802AB0" w:rsidRDefault="00802AB0" w:rsidP="00802AB0">
      <w:pPr>
        <w:ind w:left="720" w:firstLine="720"/>
      </w:pPr>
      <w:proofErr w:type="gramStart"/>
      <w:r>
        <w:t>a</w:t>
      </w:r>
      <w:proofErr w:type="gramEnd"/>
      <w:r>
        <w:t xml:space="preserve"> </w:t>
      </w:r>
      <w:proofErr w:type="spellStart"/>
      <w:r>
        <w:t>bovate</w:t>
      </w:r>
      <w:proofErr w:type="spellEnd"/>
      <w:r>
        <w:t xml:space="preserve"> of land in </w:t>
      </w:r>
      <w:proofErr w:type="spellStart"/>
      <w:r>
        <w:t>Yarm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802AB0" w:rsidRDefault="00802AB0" w:rsidP="00802AB0"/>
    <w:p w:rsidR="00802AB0" w:rsidRDefault="00802AB0" w:rsidP="00802AB0"/>
    <w:p w:rsidR="00802AB0" w:rsidRPr="00C166CB" w:rsidRDefault="00802AB0" w:rsidP="00802AB0">
      <w:r>
        <w:t>3 May 2011</w:t>
      </w:r>
    </w:p>
    <w:p w:rsidR="00BA4020" w:rsidRDefault="00802AB0"/>
    <w:sectPr w:rsidR="00BA4020" w:rsidSect="00712D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AB0" w:rsidRDefault="00802AB0" w:rsidP="00552EBA">
      <w:r>
        <w:separator/>
      </w:r>
    </w:p>
  </w:endnote>
  <w:endnote w:type="continuationSeparator" w:id="0">
    <w:p w:rsidR="00802AB0" w:rsidRDefault="00802AB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02AB0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AB0" w:rsidRDefault="00802AB0" w:rsidP="00552EBA">
      <w:r>
        <w:separator/>
      </w:r>
    </w:p>
  </w:footnote>
  <w:footnote w:type="continuationSeparator" w:id="0">
    <w:p w:rsidR="00802AB0" w:rsidRDefault="00802AB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2D9D"/>
    <w:rsid w:val="00802AB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A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2011-05-03T20:38:00Z</dcterms:created>
  <dcterms:modified xsi:type="dcterms:W3CDTF">2011-05-03T20:38:00Z</dcterms:modified>
</cp:coreProperties>
</file>