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B71" w:rsidRDefault="003F0B71" w:rsidP="003F0B71">
      <w:pPr>
        <w:pStyle w:val="NoSpacing"/>
      </w:pPr>
      <w:r>
        <w:rPr>
          <w:u w:val="single"/>
        </w:rPr>
        <w:t>William CLERKE</w:t>
      </w:r>
      <w:r>
        <w:t xml:space="preserve">      (d.1450)</w:t>
      </w:r>
    </w:p>
    <w:p w:rsidR="003F0B71" w:rsidRDefault="003F0B71" w:rsidP="003F0B71">
      <w:pPr>
        <w:pStyle w:val="NoSpacing"/>
      </w:pPr>
      <w:r>
        <w:t>of Sudbury.</w:t>
      </w:r>
    </w:p>
    <w:p w:rsidR="003F0B71" w:rsidRDefault="003F0B71" w:rsidP="003F0B71">
      <w:pPr>
        <w:pStyle w:val="NoSpacing"/>
      </w:pPr>
    </w:p>
    <w:p w:rsidR="003F0B71" w:rsidRDefault="003F0B71" w:rsidP="003F0B71">
      <w:pPr>
        <w:pStyle w:val="NoSpacing"/>
      </w:pPr>
    </w:p>
    <w:p w:rsidR="003F0B71" w:rsidRDefault="003F0B71" w:rsidP="003F0B71">
      <w:pPr>
        <w:pStyle w:val="NoSpacing"/>
      </w:pPr>
      <w:r>
        <w:t xml:space="preserve">  2 Jul.</w:t>
      </w:r>
      <w:r>
        <w:tab/>
        <w:t>1450</w:t>
      </w:r>
      <w:r>
        <w:tab/>
        <w:t>He made his Will.   (Redstone p.63)</w:t>
      </w:r>
    </w:p>
    <w:p w:rsidR="003F0B71" w:rsidRDefault="003F0B71" w:rsidP="003F0B71">
      <w:pPr>
        <w:pStyle w:val="NoSpacing"/>
      </w:pPr>
      <w:r>
        <w:t xml:space="preserve">  2 Oct.</w:t>
      </w:r>
      <w:r>
        <w:tab/>
      </w:r>
      <w:r>
        <w:tab/>
        <w:t>Probate of his Will.   (ibid.)</w:t>
      </w:r>
    </w:p>
    <w:p w:rsidR="003F0B71" w:rsidRDefault="003F0B71" w:rsidP="003F0B71">
      <w:pPr>
        <w:pStyle w:val="NoSpacing"/>
      </w:pPr>
    </w:p>
    <w:p w:rsidR="003F0B71" w:rsidRDefault="003F0B71" w:rsidP="003F0B71">
      <w:pPr>
        <w:pStyle w:val="NoSpacing"/>
      </w:pPr>
    </w:p>
    <w:p w:rsidR="00BA4020" w:rsidRPr="00186E49" w:rsidRDefault="003F0B71" w:rsidP="003F0B71">
      <w:pPr>
        <w:pStyle w:val="NoSpacing"/>
      </w:pPr>
      <w:r>
        <w:t>18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B71" w:rsidRDefault="003F0B71" w:rsidP="00552EBA">
      <w:r>
        <w:separator/>
      </w:r>
    </w:p>
  </w:endnote>
  <w:endnote w:type="continuationSeparator" w:id="0">
    <w:p w:rsidR="003F0B71" w:rsidRDefault="003F0B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0B71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B71" w:rsidRDefault="003F0B71" w:rsidP="00552EBA">
      <w:r>
        <w:separator/>
      </w:r>
    </w:p>
  </w:footnote>
  <w:footnote w:type="continuationSeparator" w:id="0">
    <w:p w:rsidR="003F0B71" w:rsidRDefault="003F0B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F0B7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2012-10-20T20:56:00Z</dcterms:created>
  <dcterms:modified xsi:type="dcterms:W3CDTF">2012-10-20T20:57:00Z</dcterms:modified>
</cp:coreProperties>
</file>