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C48FA" w14:textId="77777777" w:rsidR="00067D08" w:rsidRDefault="00067D08" w:rsidP="00067D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CLERKE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5F85479" w14:textId="77777777" w:rsidR="00067D08" w:rsidRDefault="00067D08" w:rsidP="00067D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Pilton, Somerset. Labourer.</w:t>
      </w:r>
    </w:p>
    <w:p w14:paraId="42CD5B88" w14:textId="77777777" w:rsidR="00067D08" w:rsidRDefault="00067D08" w:rsidP="00067D08">
      <w:pPr>
        <w:jc w:val="both"/>
        <w:rPr>
          <w:rFonts w:ascii="Times New Roman" w:hAnsi="Times New Roman" w:cs="Times New Roman"/>
        </w:rPr>
      </w:pPr>
    </w:p>
    <w:p w14:paraId="5B3D4560" w14:textId="77777777" w:rsidR="00067D08" w:rsidRDefault="00067D08" w:rsidP="00067D08">
      <w:pPr>
        <w:jc w:val="both"/>
        <w:rPr>
          <w:rFonts w:ascii="Times New Roman" w:hAnsi="Times New Roman" w:cs="Times New Roman"/>
        </w:rPr>
      </w:pPr>
    </w:p>
    <w:p w14:paraId="589B4CF7" w14:textId="77777777" w:rsidR="00067D08" w:rsidRDefault="00067D08" w:rsidP="00067D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Margaret Mann(q.v.) brought a plaint of trespass, assault and imprisonment</w:t>
      </w:r>
    </w:p>
    <w:p w14:paraId="58E47872" w14:textId="77777777" w:rsidR="00067D08" w:rsidRDefault="00067D08" w:rsidP="00067D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William </w:t>
      </w:r>
      <w:proofErr w:type="spellStart"/>
      <w:r>
        <w:rPr>
          <w:rFonts w:ascii="Times New Roman" w:hAnsi="Times New Roman" w:cs="Times New Roman"/>
        </w:rPr>
        <w:t>Tutke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Fulbroke</w:t>
      </w:r>
      <w:proofErr w:type="spellEnd"/>
      <w:r>
        <w:rPr>
          <w:rFonts w:ascii="Times New Roman" w:hAnsi="Times New Roman" w:cs="Times New Roman"/>
        </w:rPr>
        <w:t xml:space="preserve">(q.v.), both of </w:t>
      </w:r>
    </w:p>
    <w:p w14:paraId="4FED89A6" w14:textId="77777777" w:rsidR="00067D08" w:rsidRDefault="00067D08" w:rsidP="00067D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Pilton, Somerset.</w:t>
      </w:r>
    </w:p>
    <w:p w14:paraId="66C69625" w14:textId="77777777" w:rsidR="00067D08" w:rsidRDefault="00067D08" w:rsidP="00067D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B7AF868" w14:textId="77777777" w:rsidR="00067D08" w:rsidRDefault="00067D08" w:rsidP="00067D08">
      <w:pPr>
        <w:jc w:val="both"/>
        <w:rPr>
          <w:rFonts w:ascii="Times New Roman" w:hAnsi="Times New Roman" w:cs="Times New Roman"/>
        </w:rPr>
      </w:pPr>
    </w:p>
    <w:p w14:paraId="6798AE5B" w14:textId="77777777" w:rsidR="00067D08" w:rsidRDefault="00067D08" w:rsidP="00067D08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6765CD92" w14:textId="77777777" w:rsidR="00067D08" w:rsidRDefault="00067D08" w:rsidP="00067D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March 2018</w:t>
      </w:r>
    </w:p>
    <w:p w14:paraId="7C0DE3C3" w14:textId="77777777" w:rsidR="006B2F86" w:rsidRPr="00E71FC3" w:rsidRDefault="00067D0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005B1" w14:textId="77777777" w:rsidR="00067D08" w:rsidRDefault="00067D08" w:rsidP="00E71FC3">
      <w:r>
        <w:separator/>
      </w:r>
    </w:p>
  </w:endnote>
  <w:endnote w:type="continuationSeparator" w:id="0">
    <w:p w14:paraId="46626445" w14:textId="77777777" w:rsidR="00067D08" w:rsidRDefault="00067D0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42C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7AC25" w14:textId="77777777" w:rsidR="00067D08" w:rsidRDefault="00067D08" w:rsidP="00E71FC3">
      <w:r>
        <w:separator/>
      </w:r>
    </w:p>
  </w:footnote>
  <w:footnote w:type="continuationSeparator" w:id="0">
    <w:p w14:paraId="14A04212" w14:textId="77777777" w:rsidR="00067D08" w:rsidRDefault="00067D0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08"/>
    <w:rsid w:val="00067D0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6E2E6"/>
  <w15:chartTrackingRefBased/>
  <w15:docId w15:val="{3F3413E4-A012-407C-A4A8-352FD2D5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D0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67D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2018-04-03T20:50:00Z</dcterms:created>
  <dcterms:modified xsi:type="dcterms:W3CDTF">2018-04-03T20:54:00Z</dcterms:modified>
</cp:coreProperties>
</file>