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9A7BF" w14:textId="77777777" w:rsidR="00D86406" w:rsidRDefault="00D86406" w:rsidP="00D86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E50235" w14:textId="77777777" w:rsidR="00D86406" w:rsidRDefault="00D86406" w:rsidP="00D86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Hadleigh, Suffolk. Yeoman.</w:t>
      </w:r>
    </w:p>
    <w:p w14:paraId="6D929174" w14:textId="77777777" w:rsidR="00D86406" w:rsidRDefault="00D86406" w:rsidP="00D86406">
      <w:pPr>
        <w:rPr>
          <w:rFonts w:ascii="Times New Roman" w:hAnsi="Times New Roman" w:cs="Times New Roman"/>
        </w:rPr>
      </w:pPr>
    </w:p>
    <w:p w14:paraId="2AE3060E" w14:textId="77777777" w:rsidR="00D86406" w:rsidRDefault="00D86406" w:rsidP="00D86406">
      <w:pPr>
        <w:rPr>
          <w:rFonts w:ascii="Times New Roman" w:hAnsi="Times New Roman" w:cs="Times New Roman"/>
        </w:rPr>
      </w:pPr>
    </w:p>
    <w:p w14:paraId="626C04C0" w14:textId="77777777" w:rsidR="00D86406" w:rsidRDefault="00D86406" w:rsidP="00D86406">
      <w:pPr>
        <w:rPr>
          <w:rFonts w:ascii="Times New Roman" w:hAnsi="Times New Roman" w:cs="Times New Roman"/>
        </w:rPr>
      </w:pPr>
      <w:bookmarkStart w:id="0" w:name="_Hlk4435064"/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 him </w:t>
      </w:r>
    </w:p>
    <w:p w14:paraId="64FF2665" w14:textId="77777777" w:rsidR="00D86406" w:rsidRDefault="00D86406" w:rsidP="00D86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Dancaster</w:t>
      </w:r>
      <w:proofErr w:type="spellEnd"/>
      <w:r>
        <w:rPr>
          <w:rFonts w:ascii="Times New Roman" w:hAnsi="Times New Roman" w:cs="Times New Roman"/>
        </w:rPr>
        <w:t xml:space="preserve"> of Hadleigh(q.v.).</w:t>
      </w:r>
    </w:p>
    <w:p w14:paraId="2B70D911" w14:textId="77777777" w:rsidR="00D86406" w:rsidRDefault="00D86406" w:rsidP="00D86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3443BFE" w14:textId="77777777" w:rsidR="00D86406" w:rsidRDefault="00D86406" w:rsidP="00D86406">
      <w:pPr>
        <w:rPr>
          <w:rFonts w:ascii="Times New Roman" w:hAnsi="Times New Roman" w:cs="Times New Roman"/>
        </w:rPr>
      </w:pPr>
    </w:p>
    <w:p w14:paraId="0BBE3872" w14:textId="77777777" w:rsidR="00D86406" w:rsidRDefault="00D86406" w:rsidP="00D86406">
      <w:pPr>
        <w:rPr>
          <w:rFonts w:ascii="Times New Roman" w:hAnsi="Times New Roman" w:cs="Times New Roman"/>
        </w:rPr>
      </w:pPr>
    </w:p>
    <w:p w14:paraId="1B883798" w14:textId="77777777" w:rsidR="00D86406" w:rsidRDefault="00D86406" w:rsidP="00D864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2019</w:t>
      </w:r>
      <w:bookmarkEnd w:id="0"/>
    </w:p>
    <w:p w14:paraId="1760F0C0" w14:textId="77777777" w:rsidR="006B2F86" w:rsidRPr="00E71FC3" w:rsidRDefault="00D86406" w:rsidP="00E71FC3">
      <w:pPr>
        <w:pStyle w:val="NoSpacing"/>
      </w:pPr>
      <w:bookmarkStart w:id="1" w:name="_GoBack"/>
      <w:bookmarkEnd w:id="1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B130B" w14:textId="77777777" w:rsidR="00D86406" w:rsidRDefault="00D86406" w:rsidP="00E71FC3">
      <w:r>
        <w:separator/>
      </w:r>
    </w:p>
  </w:endnote>
  <w:endnote w:type="continuationSeparator" w:id="0">
    <w:p w14:paraId="4B01E0B1" w14:textId="77777777" w:rsidR="00D86406" w:rsidRDefault="00D864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CD9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0B609" w14:textId="77777777" w:rsidR="00D86406" w:rsidRDefault="00D86406" w:rsidP="00E71FC3">
      <w:r>
        <w:separator/>
      </w:r>
    </w:p>
  </w:footnote>
  <w:footnote w:type="continuationSeparator" w:id="0">
    <w:p w14:paraId="0597F8CC" w14:textId="77777777" w:rsidR="00D86406" w:rsidRDefault="00D864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06"/>
    <w:rsid w:val="001A7C09"/>
    <w:rsid w:val="00577BD5"/>
    <w:rsid w:val="00656CBA"/>
    <w:rsid w:val="006A1F77"/>
    <w:rsid w:val="00733BE7"/>
    <w:rsid w:val="00AB52E8"/>
    <w:rsid w:val="00B16D3F"/>
    <w:rsid w:val="00BB41AC"/>
    <w:rsid w:val="00D864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D172"/>
  <w15:chartTrackingRefBased/>
  <w15:docId w15:val="{E3950D0F-3A76-4F25-AC48-1E4253A6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64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2019-04-02T18:52:00Z</dcterms:created>
  <dcterms:modified xsi:type="dcterms:W3CDTF">2019-04-02T18:52:00Z</dcterms:modified>
</cp:coreProperties>
</file>