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7FD" w:rsidRDefault="008347FD" w:rsidP="008347FD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w:t>Richard CLERKE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(fl.1477)</w:t>
      </w:r>
    </w:p>
    <w:p w:rsidR="008347FD" w:rsidRDefault="008347FD" w:rsidP="008347FD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of York.</w:t>
      </w:r>
    </w:p>
    <w:p w:rsidR="008347FD" w:rsidRDefault="008347FD" w:rsidP="008347FD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:rsidR="008347FD" w:rsidRDefault="008347FD" w:rsidP="008347FD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:rsidR="008347FD" w:rsidRDefault="008347FD" w:rsidP="008347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1477</w:t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He was one of the Chamberlains.  </w:t>
      </w:r>
      <w:r>
        <w:rPr>
          <w:rFonts w:ascii="Times New Roman" w:hAnsi="Times New Roman" w:cs="Times New Roman"/>
          <w:sz w:val="24"/>
          <w:szCs w:val="24"/>
        </w:rPr>
        <w:t>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347FD" w:rsidRDefault="008347FD" w:rsidP="008347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47FD" w:rsidRDefault="008347FD" w:rsidP="008347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47FD" w:rsidRDefault="008347FD" w:rsidP="008347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7FD" w:rsidRDefault="008347FD" w:rsidP="00564E3C">
      <w:pPr>
        <w:spacing w:after="0" w:line="240" w:lineRule="auto"/>
      </w:pPr>
      <w:r>
        <w:separator/>
      </w:r>
    </w:p>
  </w:endnote>
  <w:endnote w:type="continuationSeparator" w:id="0">
    <w:p w:rsidR="008347FD" w:rsidRDefault="008347F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347FD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7FD" w:rsidRDefault="008347FD" w:rsidP="00564E3C">
      <w:pPr>
        <w:spacing w:after="0" w:line="240" w:lineRule="auto"/>
      </w:pPr>
      <w:r>
        <w:separator/>
      </w:r>
    </w:p>
  </w:footnote>
  <w:footnote w:type="continuationSeparator" w:id="0">
    <w:p w:rsidR="008347FD" w:rsidRDefault="008347F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7FD"/>
    <w:rsid w:val="00372DC6"/>
    <w:rsid w:val="00564E3C"/>
    <w:rsid w:val="0064591D"/>
    <w:rsid w:val="008347F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4E2CC7-BE96-47CF-BD55-17B12D98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2015-10-04T20:25:00Z</dcterms:created>
  <dcterms:modified xsi:type="dcterms:W3CDTF">2015-10-04T20:25:00Z</dcterms:modified>
</cp:coreProperties>
</file>