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1B0" w:rsidRDefault="009501B0" w:rsidP="009501B0">
      <w:pPr>
        <w:pStyle w:val="NoSpacing"/>
      </w:pPr>
      <w:r>
        <w:rPr>
          <w:u w:val="single"/>
        </w:rPr>
        <w:t>John CLERKE</w:t>
      </w:r>
      <w:r>
        <w:t xml:space="preserve">    (d.1502)</w:t>
      </w:r>
    </w:p>
    <w:p w:rsidR="009501B0" w:rsidRDefault="009501B0" w:rsidP="009501B0">
      <w:pPr>
        <w:pStyle w:val="NoSpacing"/>
      </w:pPr>
      <w:r>
        <w:t>of Sancton, East Riding of Yorkshire.</w:t>
      </w:r>
    </w:p>
    <w:p w:rsidR="009501B0" w:rsidRDefault="009501B0" w:rsidP="009501B0">
      <w:pPr>
        <w:pStyle w:val="NoSpacing"/>
      </w:pPr>
    </w:p>
    <w:p w:rsidR="009501B0" w:rsidRDefault="009501B0" w:rsidP="009501B0">
      <w:pPr>
        <w:pStyle w:val="NoSpacing"/>
      </w:pPr>
    </w:p>
    <w:p w:rsidR="009501B0" w:rsidRDefault="009501B0" w:rsidP="009501B0">
      <w:pPr>
        <w:pStyle w:val="NoSpacing"/>
      </w:pPr>
      <w:r>
        <w:t>26 Mar.1502</w:t>
      </w:r>
      <w:r>
        <w:tab/>
        <w:t>He made his Will.   (W.Y.R. p.38)</w:t>
      </w:r>
    </w:p>
    <w:p w:rsidR="009501B0" w:rsidRDefault="009501B0" w:rsidP="009501B0">
      <w:pPr>
        <w:pStyle w:val="NoSpacing"/>
      </w:pPr>
      <w:r>
        <w:t>10 Jun.</w:t>
      </w:r>
      <w:r>
        <w:tab/>
      </w:r>
      <w:r>
        <w:tab/>
        <w:t>Probate of his Will.   (ibid.)</w:t>
      </w:r>
    </w:p>
    <w:p w:rsidR="009501B0" w:rsidRDefault="009501B0" w:rsidP="009501B0">
      <w:pPr>
        <w:pStyle w:val="NoSpacing"/>
      </w:pPr>
    </w:p>
    <w:p w:rsidR="009501B0" w:rsidRDefault="009501B0" w:rsidP="009501B0">
      <w:pPr>
        <w:pStyle w:val="NoSpacing"/>
      </w:pPr>
    </w:p>
    <w:p w:rsidR="00BA4020" w:rsidRPr="00186E49" w:rsidRDefault="009501B0" w:rsidP="009501B0">
      <w:pPr>
        <w:pStyle w:val="NoSpacing"/>
      </w:pPr>
      <w:r>
        <w:t>27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1B0" w:rsidRDefault="009501B0" w:rsidP="00552EBA">
      <w:r>
        <w:separator/>
      </w:r>
    </w:p>
  </w:endnote>
  <w:endnote w:type="continuationSeparator" w:id="0">
    <w:p w:rsidR="009501B0" w:rsidRDefault="009501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501B0">
      <w:rPr>
        <w:noProof/>
      </w:rPr>
      <w:t>01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1B0" w:rsidRDefault="009501B0" w:rsidP="00552EBA">
      <w:r>
        <w:separator/>
      </w:r>
    </w:p>
  </w:footnote>
  <w:footnote w:type="continuationSeparator" w:id="0">
    <w:p w:rsidR="009501B0" w:rsidRDefault="009501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501B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2012-10-01T20:21:00Z</dcterms:created>
  <dcterms:modified xsi:type="dcterms:W3CDTF">2012-10-01T20:21:00Z</dcterms:modified>
</cp:coreProperties>
</file>