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01787" w14:textId="77777777" w:rsidR="00F24059" w:rsidRDefault="00F24059" w:rsidP="00F24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CLERKE</w:t>
      </w:r>
      <w:r>
        <w:rPr>
          <w:rFonts w:ascii="Times New Roman" w:hAnsi="Times New Roman" w:cs="Times New Roman"/>
        </w:rPr>
        <w:t xml:space="preserve">      (fl.1483)</w:t>
      </w:r>
    </w:p>
    <w:p w14:paraId="2F537431" w14:textId="77777777" w:rsidR="00F24059" w:rsidRDefault="00F24059" w:rsidP="00F24059">
      <w:pPr>
        <w:rPr>
          <w:rFonts w:ascii="Times New Roman" w:hAnsi="Times New Roman" w:cs="Times New Roman"/>
        </w:rPr>
      </w:pPr>
    </w:p>
    <w:p w14:paraId="2F9D4B60" w14:textId="77777777" w:rsidR="00F24059" w:rsidRDefault="00F24059" w:rsidP="00F24059">
      <w:pPr>
        <w:rPr>
          <w:rFonts w:ascii="Times New Roman" w:hAnsi="Times New Roman" w:cs="Times New Roman"/>
        </w:rPr>
      </w:pPr>
    </w:p>
    <w:p w14:paraId="406177F8" w14:textId="77777777" w:rsidR="00F24059" w:rsidRDefault="00F24059" w:rsidP="00F24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Lokyn</w:t>
      </w:r>
      <w:proofErr w:type="spellEnd"/>
      <w:r>
        <w:rPr>
          <w:rFonts w:ascii="Times New Roman" w:hAnsi="Times New Roman" w:cs="Times New Roman"/>
        </w:rPr>
        <w:t xml:space="preserve">, junior, of </w:t>
      </w:r>
      <w:proofErr w:type="spellStart"/>
      <w:r>
        <w:rPr>
          <w:rFonts w:ascii="Times New Roman" w:hAnsi="Times New Roman" w:cs="Times New Roman"/>
        </w:rPr>
        <w:t>Heuxley</w:t>
      </w:r>
      <w:proofErr w:type="spellEnd"/>
      <w:r>
        <w:rPr>
          <w:rFonts w:ascii="Times New Roman" w:hAnsi="Times New Roman" w:cs="Times New Roman"/>
        </w:rPr>
        <w:t>(q.v.).</w:t>
      </w:r>
    </w:p>
    <w:p w14:paraId="7644339E" w14:textId="77777777" w:rsidR="00F24059" w:rsidRDefault="00F24059" w:rsidP="00F24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17D1C07" w14:textId="77777777" w:rsidR="00F24059" w:rsidRDefault="00F24059" w:rsidP="00F24059">
      <w:pPr>
        <w:rPr>
          <w:rFonts w:ascii="Times New Roman" w:hAnsi="Times New Roman" w:cs="Times New Roman"/>
        </w:rPr>
      </w:pPr>
    </w:p>
    <w:p w14:paraId="27A8F41D" w14:textId="77777777" w:rsidR="00F24059" w:rsidRDefault="00F24059" w:rsidP="00F24059">
      <w:pPr>
        <w:rPr>
          <w:rFonts w:ascii="Times New Roman" w:hAnsi="Times New Roman" w:cs="Times New Roman"/>
        </w:rPr>
      </w:pPr>
    </w:p>
    <w:p w14:paraId="17A9BF86" w14:textId="77777777" w:rsidR="00F24059" w:rsidRDefault="00F24059" w:rsidP="00F240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2019</w:t>
      </w:r>
    </w:p>
    <w:p w14:paraId="4F82564E" w14:textId="77777777" w:rsidR="006B2F86" w:rsidRPr="00E71FC3" w:rsidRDefault="00F240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1CA39" w14:textId="77777777" w:rsidR="00F24059" w:rsidRDefault="00F24059" w:rsidP="00E71FC3">
      <w:r>
        <w:separator/>
      </w:r>
    </w:p>
  </w:endnote>
  <w:endnote w:type="continuationSeparator" w:id="0">
    <w:p w14:paraId="429CA3B7" w14:textId="77777777" w:rsidR="00F24059" w:rsidRDefault="00F2405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3E1D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35C7B9" w14:textId="77777777" w:rsidR="00F24059" w:rsidRDefault="00F24059" w:rsidP="00E71FC3">
      <w:r>
        <w:separator/>
      </w:r>
    </w:p>
  </w:footnote>
  <w:footnote w:type="continuationSeparator" w:id="0">
    <w:p w14:paraId="5FC475DC" w14:textId="77777777" w:rsidR="00F24059" w:rsidRDefault="00F2405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05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C6226"/>
  <w15:chartTrackingRefBased/>
  <w15:docId w15:val="{690BDA58-476C-4CEC-A6FB-70AAA262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05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2019-07-21T20:13:00Z</dcterms:created>
  <dcterms:modified xsi:type="dcterms:W3CDTF">2019-07-21T20:14:00Z</dcterms:modified>
</cp:coreProperties>
</file>