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6AB7" w:rsidRDefault="00266AB7" w:rsidP="00266AB7">
      <w:pPr>
        <w:pStyle w:val="NoSpacing"/>
      </w:pPr>
      <w:r>
        <w:rPr>
          <w:u w:val="single"/>
        </w:rPr>
        <w:t>William CLERK, the elder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266AB7" w:rsidRDefault="00266AB7" w:rsidP="00266AB7">
      <w:pPr>
        <w:pStyle w:val="NoSpacing"/>
      </w:pPr>
      <w:r>
        <w:t xml:space="preserve">of </w:t>
      </w:r>
      <w:proofErr w:type="spellStart"/>
      <w:r>
        <w:t>Boughton</w:t>
      </w:r>
      <w:proofErr w:type="spellEnd"/>
      <w:r>
        <w:t xml:space="preserve"> Malherbe, Kent.</w:t>
      </w:r>
      <w:r>
        <w:t xml:space="preserve"> Husbandman.</w:t>
      </w:r>
      <w:bookmarkStart w:id="0" w:name="_GoBack"/>
      <w:bookmarkEnd w:id="0"/>
    </w:p>
    <w:p w:rsidR="00266AB7" w:rsidRDefault="00266AB7" w:rsidP="00266AB7">
      <w:pPr>
        <w:pStyle w:val="NoSpacing"/>
      </w:pPr>
    </w:p>
    <w:p w:rsidR="00266AB7" w:rsidRDefault="00266AB7" w:rsidP="00266AB7">
      <w:pPr>
        <w:pStyle w:val="NoSpacing"/>
      </w:pPr>
    </w:p>
    <w:p w:rsidR="00266AB7" w:rsidRDefault="00266AB7" w:rsidP="00266AB7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(C.P.R. 1446-52 p.351)</w:t>
      </w:r>
    </w:p>
    <w:p w:rsidR="00266AB7" w:rsidRDefault="00266AB7" w:rsidP="00266AB7">
      <w:pPr>
        <w:pStyle w:val="NoSpacing"/>
      </w:pPr>
    </w:p>
    <w:p w:rsidR="00266AB7" w:rsidRDefault="00266AB7" w:rsidP="00266AB7">
      <w:pPr>
        <w:pStyle w:val="NoSpacing"/>
      </w:pPr>
    </w:p>
    <w:p w:rsidR="00266AB7" w:rsidRPr="00C14EC7" w:rsidRDefault="00266AB7" w:rsidP="00266AB7">
      <w:pPr>
        <w:pStyle w:val="NoSpacing"/>
      </w:pPr>
      <w:r>
        <w:t>28 August 2016</w:t>
      </w:r>
    </w:p>
    <w:p w:rsidR="006B2F86" w:rsidRPr="00266AB7" w:rsidRDefault="00266AB7" w:rsidP="00E71FC3">
      <w:pPr>
        <w:pStyle w:val="NoSpacing"/>
      </w:pPr>
    </w:p>
    <w:sectPr w:rsidR="006B2F86" w:rsidRPr="00266AB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6AB7" w:rsidRDefault="00266AB7" w:rsidP="00E71FC3">
      <w:pPr>
        <w:spacing w:after="0" w:line="240" w:lineRule="auto"/>
      </w:pPr>
      <w:r>
        <w:separator/>
      </w:r>
    </w:p>
  </w:endnote>
  <w:endnote w:type="continuationSeparator" w:id="0">
    <w:p w:rsidR="00266AB7" w:rsidRDefault="00266AB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6AB7" w:rsidRDefault="00266AB7" w:rsidP="00E71FC3">
      <w:pPr>
        <w:spacing w:after="0" w:line="240" w:lineRule="auto"/>
      </w:pPr>
      <w:r>
        <w:separator/>
      </w:r>
    </w:p>
  </w:footnote>
  <w:footnote w:type="continuationSeparator" w:id="0">
    <w:p w:rsidR="00266AB7" w:rsidRDefault="00266AB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AB7"/>
    <w:rsid w:val="001A7C09"/>
    <w:rsid w:val="00266AB7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897F54"/>
  <w15:chartTrackingRefBased/>
  <w15:docId w15:val="{D4C07569-646F-4691-B640-80B1F377F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27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2016-08-28T18:25:00Z</dcterms:created>
  <dcterms:modified xsi:type="dcterms:W3CDTF">2016-08-28T18:27:00Z</dcterms:modified>
</cp:coreProperties>
</file>