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8A2" w:rsidRDefault="00E018A2" w:rsidP="00E018A2">
      <w:pPr>
        <w:pStyle w:val="NoSpacing"/>
      </w:pPr>
      <w:r>
        <w:rPr>
          <w:u w:val="single"/>
        </w:rPr>
        <w:t>Richard CLERK</w:t>
      </w:r>
      <w:r>
        <w:t xml:space="preserve">        (d.1478-9)</w:t>
      </w:r>
    </w:p>
    <w:p w:rsidR="00E018A2" w:rsidRDefault="00E018A2" w:rsidP="00E018A2">
      <w:pPr>
        <w:pStyle w:val="NoSpacing"/>
      </w:pPr>
      <w:r>
        <w:t>of Codgrave, Nottinghamshire.</w:t>
      </w:r>
    </w:p>
    <w:p w:rsidR="00E018A2" w:rsidRDefault="00E018A2" w:rsidP="00E018A2">
      <w:pPr>
        <w:pStyle w:val="NoSpacing"/>
      </w:pPr>
    </w:p>
    <w:p w:rsidR="00E018A2" w:rsidRDefault="00E018A2" w:rsidP="00E018A2">
      <w:pPr>
        <w:pStyle w:val="NoSpacing"/>
      </w:pPr>
    </w:p>
    <w:p w:rsidR="00E018A2" w:rsidRDefault="00E018A2" w:rsidP="00E018A2">
      <w:pPr>
        <w:pStyle w:val="NoSpacing"/>
      </w:pPr>
      <w:r>
        <w:t>30 Nov.1478</w:t>
      </w:r>
      <w:r>
        <w:tab/>
        <w:t>He made his Will.   (W.Y.R. p.38)</w:t>
      </w:r>
    </w:p>
    <w:p w:rsidR="00E018A2" w:rsidRDefault="00E018A2" w:rsidP="00E018A2">
      <w:pPr>
        <w:pStyle w:val="NoSpacing"/>
      </w:pPr>
      <w:r>
        <w:t xml:space="preserve">  4 May1479</w:t>
      </w:r>
      <w:r>
        <w:tab/>
        <w:t>Probate of his Will.  (ibid.)</w:t>
      </w:r>
    </w:p>
    <w:p w:rsidR="00E018A2" w:rsidRDefault="00E018A2" w:rsidP="00E018A2">
      <w:pPr>
        <w:pStyle w:val="NoSpacing"/>
      </w:pPr>
    </w:p>
    <w:p w:rsidR="00E018A2" w:rsidRDefault="00E018A2" w:rsidP="00E018A2">
      <w:pPr>
        <w:pStyle w:val="NoSpacing"/>
      </w:pPr>
    </w:p>
    <w:p w:rsidR="00E018A2" w:rsidRDefault="00E018A2" w:rsidP="00E018A2">
      <w:pPr>
        <w:pStyle w:val="NoSpacing"/>
      </w:pPr>
      <w:r>
        <w:t>20 September 2012</w:t>
      </w:r>
    </w:p>
    <w:p w:rsidR="00BA4020" w:rsidRPr="00186E49" w:rsidRDefault="00E018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8A2" w:rsidRDefault="00E018A2" w:rsidP="00552EBA">
      <w:r>
        <w:separator/>
      </w:r>
    </w:p>
  </w:endnote>
  <w:endnote w:type="continuationSeparator" w:id="0">
    <w:p w:rsidR="00E018A2" w:rsidRDefault="00E018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18A2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8A2" w:rsidRDefault="00E018A2" w:rsidP="00552EBA">
      <w:r>
        <w:separator/>
      </w:r>
    </w:p>
  </w:footnote>
  <w:footnote w:type="continuationSeparator" w:id="0">
    <w:p w:rsidR="00E018A2" w:rsidRDefault="00E018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18A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2012-09-23T21:21:00Z</dcterms:created>
  <dcterms:modified xsi:type="dcterms:W3CDTF">2012-09-23T21:22:00Z</dcterms:modified>
</cp:coreProperties>
</file>