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E4D58D" w14:textId="33C931F8" w:rsidR="006B2F86" w:rsidRDefault="00524D1D" w:rsidP="00E71FC3">
      <w:pPr>
        <w:pStyle w:val="NoSpacing"/>
      </w:pPr>
      <w:r>
        <w:rPr>
          <w:u w:val="single"/>
        </w:rPr>
        <w:t>Margaret CLERK</w:t>
      </w:r>
      <w:r>
        <w:t xml:space="preserve">       (fl.1424)</w:t>
      </w:r>
    </w:p>
    <w:p w14:paraId="488EB9B4" w14:textId="26771A97" w:rsidR="00524D1D" w:rsidRDefault="00524D1D" w:rsidP="00E71FC3">
      <w:pPr>
        <w:pStyle w:val="NoSpacing"/>
      </w:pPr>
    </w:p>
    <w:p w14:paraId="4243D16C" w14:textId="3EC5E969" w:rsidR="00524D1D" w:rsidRDefault="00524D1D" w:rsidP="00E71FC3">
      <w:pPr>
        <w:pStyle w:val="NoSpacing"/>
      </w:pPr>
    </w:p>
    <w:p w14:paraId="49983E6E" w14:textId="1E646405" w:rsidR="00524D1D" w:rsidRDefault="00524D1D" w:rsidP="00E71FC3">
      <w:pPr>
        <w:pStyle w:val="NoSpacing"/>
      </w:pPr>
      <w:r>
        <w:t>Daughter of John Clerk.   (H.O.C. IV pp.745-7)</w:t>
      </w:r>
    </w:p>
    <w:p w14:paraId="0C5DE92A" w14:textId="7F5B24CD" w:rsidR="00524D1D" w:rsidRDefault="00524D1D" w:rsidP="00E71FC3">
      <w:pPr>
        <w:pStyle w:val="NoSpacing"/>
      </w:pPr>
      <w:r>
        <w:t xml:space="preserve">1 = William </w:t>
      </w:r>
      <w:proofErr w:type="spellStart"/>
      <w:r>
        <w:t>Waldern</w:t>
      </w:r>
      <w:proofErr w:type="spellEnd"/>
      <w:r>
        <w:t xml:space="preserve"> of London, mercer(q.v.).   (ibid.)</w:t>
      </w:r>
    </w:p>
    <w:p w14:paraId="669FD9DC" w14:textId="7D430F9F" w:rsidR="00524D1D" w:rsidRDefault="00524D1D" w:rsidP="00E71FC3">
      <w:pPr>
        <w:pStyle w:val="NoSpacing"/>
      </w:pPr>
      <w:r>
        <w:t>Children:   Richard, William and Agnes(q.v.)</w:t>
      </w:r>
    </w:p>
    <w:p w14:paraId="10BB331C" w14:textId="2EC2ED7F" w:rsidR="00524D1D" w:rsidRDefault="00524D1D" w:rsidP="00E71FC3">
      <w:pPr>
        <w:pStyle w:val="NoSpacing"/>
      </w:pPr>
      <w:r>
        <w:t xml:space="preserve">                  Eleanor(q.v.)= Richard de Feld(q.v.).   (ibid.)</w:t>
      </w:r>
    </w:p>
    <w:p w14:paraId="071DF9C8" w14:textId="24041C90" w:rsidR="00524D1D" w:rsidRDefault="00524D1D" w:rsidP="00E71FC3">
      <w:pPr>
        <w:pStyle w:val="NoSpacing"/>
      </w:pPr>
    </w:p>
    <w:p w14:paraId="4CC88EE9" w14:textId="3DE975D5" w:rsidR="00524D1D" w:rsidRDefault="00524D1D" w:rsidP="00E71FC3">
      <w:pPr>
        <w:pStyle w:val="NoSpacing"/>
      </w:pPr>
      <w:r>
        <w:t xml:space="preserve">2 = John </w:t>
      </w:r>
      <w:proofErr w:type="spellStart"/>
      <w:r>
        <w:t>Roys</w:t>
      </w:r>
      <w:proofErr w:type="spellEnd"/>
      <w:r>
        <w:t xml:space="preserve"> of Norfolk(q.v.).   </w:t>
      </w:r>
    </w:p>
    <w:p w14:paraId="405A3EA7" w14:textId="5BBAA7BC" w:rsidR="00524D1D" w:rsidRDefault="00524D1D" w:rsidP="00E71FC3">
      <w:pPr>
        <w:pStyle w:val="NoSpacing"/>
      </w:pPr>
      <w:r>
        <w:t xml:space="preserve">       </w:t>
      </w:r>
      <w:r>
        <w:t>(</w:t>
      </w:r>
      <w:hyperlink r:id="rId6" w:history="1">
        <w:r w:rsidRPr="00C00F66">
          <w:rPr>
            <w:rStyle w:val="Hyperlink"/>
          </w:rPr>
          <w:t>www.british-history.ac.uk/report.asp?compid=33710</w:t>
        </w:r>
      </w:hyperlink>
      <w:r>
        <w:t>)</w:t>
      </w:r>
    </w:p>
    <w:p w14:paraId="351A93E2" w14:textId="22C1CE83" w:rsidR="00524D1D" w:rsidRDefault="00524D1D" w:rsidP="00E71FC3">
      <w:pPr>
        <w:pStyle w:val="NoSpacing"/>
      </w:pPr>
    </w:p>
    <w:p w14:paraId="001C2AB2" w14:textId="539E9D7E" w:rsidR="00524D1D" w:rsidRDefault="00524D1D" w:rsidP="00E71FC3">
      <w:pPr>
        <w:pStyle w:val="NoSpacing"/>
      </w:pPr>
    </w:p>
    <w:p w14:paraId="070CD8C6" w14:textId="05C7D0F1" w:rsidR="00524D1D" w:rsidRPr="00524D1D" w:rsidRDefault="00524D1D" w:rsidP="00E71FC3">
      <w:pPr>
        <w:pStyle w:val="NoSpacing"/>
      </w:pPr>
      <w:r>
        <w:t>22 October 2019</w:t>
      </w:r>
      <w:bookmarkStart w:id="0" w:name="_GoBack"/>
      <w:bookmarkEnd w:id="0"/>
    </w:p>
    <w:sectPr w:rsidR="00524D1D" w:rsidRPr="00524D1D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49B215" w14:textId="77777777" w:rsidR="00524D1D" w:rsidRDefault="00524D1D" w:rsidP="00E71FC3">
      <w:pPr>
        <w:spacing w:after="0" w:line="240" w:lineRule="auto"/>
      </w:pPr>
      <w:r>
        <w:separator/>
      </w:r>
    </w:p>
  </w:endnote>
  <w:endnote w:type="continuationSeparator" w:id="0">
    <w:p w14:paraId="22A48008" w14:textId="77777777" w:rsidR="00524D1D" w:rsidRDefault="00524D1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CE576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E14295" w14:textId="77777777" w:rsidR="00524D1D" w:rsidRDefault="00524D1D" w:rsidP="00E71FC3">
      <w:pPr>
        <w:spacing w:after="0" w:line="240" w:lineRule="auto"/>
      </w:pPr>
      <w:r>
        <w:separator/>
      </w:r>
    </w:p>
  </w:footnote>
  <w:footnote w:type="continuationSeparator" w:id="0">
    <w:p w14:paraId="4E2902C3" w14:textId="77777777" w:rsidR="00524D1D" w:rsidRDefault="00524D1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D1D"/>
    <w:rsid w:val="001A7C09"/>
    <w:rsid w:val="00524D1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79D50"/>
  <w15:chartTrackingRefBased/>
  <w15:docId w15:val="{43BE4332-FBFE-4222-8B6E-507354E43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524D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4D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?compid=33710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2019-10-22T20:15:00Z</dcterms:created>
  <dcterms:modified xsi:type="dcterms:W3CDTF">2019-10-22T20:19:00Z</dcterms:modified>
</cp:coreProperties>
</file>