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FAF9982" w14:textId="77777777" w:rsidR="002F30A8" w:rsidRDefault="002F30A8" w:rsidP="002F30A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John CLERK</w:t>
      </w:r>
      <w:r>
        <w:rPr>
          <w:rFonts w:ascii="Times New Roman" w:hAnsi="Times New Roman" w:cs="Times New Roman"/>
        </w:rPr>
        <w:t xml:space="preserve">     (fl.1483)</w:t>
      </w:r>
    </w:p>
    <w:p w14:paraId="7EA0CA98" w14:textId="77777777" w:rsidR="002F30A8" w:rsidRDefault="002F30A8" w:rsidP="002F30A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Long Preston, West Riding of Yorkshire. Yeoman.</w:t>
      </w:r>
    </w:p>
    <w:p w14:paraId="79891629" w14:textId="77777777" w:rsidR="002F30A8" w:rsidRDefault="002F30A8" w:rsidP="002F30A8">
      <w:pPr>
        <w:rPr>
          <w:rFonts w:ascii="Times New Roman" w:hAnsi="Times New Roman" w:cs="Times New Roman"/>
        </w:rPr>
      </w:pPr>
    </w:p>
    <w:p w14:paraId="1B24274C" w14:textId="77777777" w:rsidR="002F30A8" w:rsidRDefault="002F30A8" w:rsidP="002F30A8">
      <w:pPr>
        <w:rPr>
          <w:rFonts w:ascii="Times New Roman" w:hAnsi="Times New Roman" w:cs="Times New Roman"/>
        </w:rPr>
      </w:pPr>
    </w:p>
    <w:p w14:paraId="55044096" w14:textId="77777777" w:rsidR="002F30A8" w:rsidRDefault="002F30A8" w:rsidP="002F30A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1483</w:t>
      </w:r>
      <w:r>
        <w:rPr>
          <w:rFonts w:ascii="Times New Roman" w:hAnsi="Times New Roman" w:cs="Times New Roman"/>
        </w:rPr>
        <w:tab/>
        <w:t>Christopher Banastre(q.v.) brought a plaint of debt against him, Edmund</w:t>
      </w:r>
    </w:p>
    <w:p w14:paraId="1F2E9A41" w14:textId="77777777" w:rsidR="002F30A8" w:rsidRDefault="002F30A8" w:rsidP="002F30A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Clerk of Halton(q.v.) and Christopher Wigleworth of Long Preston(q.v.).</w:t>
      </w:r>
      <w:r>
        <w:rPr>
          <w:rFonts w:ascii="Times New Roman" w:hAnsi="Times New Roman" w:cs="Times New Roman"/>
        </w:rPr>
        <w:tab/>
      </w:r>
    </w:p>
    <w:p w14:paraId="59E06855" w14:textId="77777777" w:rsidR="002F30A8" w:rsidRDefault="002F30A8" w:rsidP="002F30A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3B6657">
          <w:rPr>
            <w:rStyle w:val="Hyperlink"/>
            <w:rFonts w:ascii="Times New Roman" w:hAnsi="Times New Roman" w:cs="Times New Roman"/>
          </w:rPr>
          <w:t>http://aalt.law.uh.edu/Indices/CP40Indices/CP40no883Pl.htm</w:t>
        </w:r>
      </w:hyperlink>
      <w:r>
        <w:rPr>
          <w:rFonts w:ascii="Times New Roman" w:hAnsi="Times New Roman" w:cs="Times New Roman"/>
        </w:rPr>
        <w:t>)</w:t>
      </w:r>
    </w:p>
    <w:p w14:paraId="25860E2B" w14:textId="77777777" w:rsidR="00991564" w:rsidRDefault="00991564" w:rsidP="00991564">
      <w:pPr>
        <w:pStyle w:val="NoSpacing"/>
      </w:pPr>
      <w:r>
        <w:tab/>
        <w:t>1483</w:t>
      </w:r>
      <w:r>
        <w:tab/>
        <w:t>Richard, Abbot of Sawley(q.v.), brought a plaint of trespass and taking</w:t>
      </w:r>
    </w:p>
    <w:p w14:paraId="22DA4EE1" w14:textId="77777777" w:rsidR="00991564" w:rsidRDefault="00991564" w:rsidP="00991564">
      <w:pPr>
        <w:pStyle w:val="NoSpacing"/>
      </w:pPr>
      <w:r>
        <w:tab/>
      </w:r>
      <w:r>
        <w:tab/>
        <w:t>against him.</w:t>
      </w:r>
    </w:p>
    <w:p w14:paraId="2C10DD9D" w14:textId="77777777" w:rsidR="00991564" w:rsidRDefault="00991564" w:rsidP="00991564">
      <w:pPr>
        <w:pStyle w:val="NoSpacing"/>
      </w:pPr>
      <w:r>
        <w:tab/>
      </w:r>
      <w:r>
        <w:tab/>
        <w:t xml:space="preserve">( </w:t>
      </w:r>
      <w:hyperlink r:id="rId7" w:history="1">
        <w:r w:rsidRPr="0088755F">
          <w:rPr>
            <w:rStyle w:val="Hyperlink"/>
          </w:rPr>
          <w:t xml:space="preserve">http://aalt.law.uh.edu/Indices/CP40Indices/CP40no883Pl.htm </w:t>
        </w:r>
      </w:hyperlink>
      <w:r>
        <w:t xml:space="preserve">  )</w:t>
      </w:r>
    </w:p>
    <w:p w14:paraId="4A39C6A2" w14:textId="77777777" w:rsidR="00991564" w:rsidRDefault="00991564" w:rsidP="002F30A8">
      <w:pPr>
        <w:rPr>
          <w:rFonts w:ascii="Times New Roman" w:hAnsi="Times New Roman" w:cs="Times New Roman"/>
        </w:rPr>
      </w:pPr>
    </w:p>
    <w:p w14:paraId="110F71FA" w14:textId="77777777" w:rsidR="002F30A8" w:rsidRDefault="002F30A8" w:rsidP="002F30A8">
      <w:pPr>
        <w:rPr>
          <w:rFonts w:ascii="Times New Roman" w:hAnsi="Times New Roman" w:cs="Times New Roman"/>
        </w:rPr>
      </w:pPr>
    </w:p>
    <w:p w14:paraId="18944948" w14:textId="77777777" w:rsidR="002F30A8" w:rsidRDefault="002F30A8" w:rsidP="002F30A8">
      <w:pPr>
        <w:rPr>
          <w:rFonts w:ascii="Times New Roman" w:hAnsi="Times New Roman" w:cs="Times New Roman"/>
        </w:rPr>
      </w:pPr>
    </w:p>
    <w:p w14:paraId="0BCC113F" w14:textId="77777777" w:rsidR="002F30A8" w:rsidRDefault="002F30A8" w:rsidP="002F30A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28 January 2017</w:t>
      </w:r>
    </w:p>
    <w:p w14:paraId="0A31D5B5" w14:textId="1D0FAFDB" w:rsidR="00991564" w:rsidRDefault="00991564" w:rsidP="002F30A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7 October 2024</w:t>
      </w:r>
    </w:p>
    <w:p w14:paraId="2EBE594E" w14:textId="77777777" w:rsidR="00991564" w:rsidRPr="00E71FC3" w:rsidRDefault="00991564" w:rsidP="00E71FC3">
      <w:pPr>
        <w:pStyle w:val="NoSpacing"/>
      </w:pPr>
    </w:p>
    <w:sectPr w:rsidR="006B2F86" w:rsidRPr="00E71FC3">
      <w:footerReference w:type="default" r:id="rId8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66D1AB3" w14:textId="77777777" w:rsidR="002F30A8" w:rsidRDefault="002F30A8" w:rsidP="00E71FC3">
      <w:r>
        <w:separator/>
      </w:r>
    </w:p>
  </w:endnote>
  <w:endnote w:type="continuationSeparator" w:id="0">
    <w:p w14:paraId="0B2E8E7C" w14:textId="77777777" w:rsidR="002F30A8" w:rsidRDefault="002F30A8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568CBA2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9DEF04E" w14:textId="77777777" w:rsidR="002F30A8" w:rsidRDefault="002F30A8" w:rsidP="00E71FC3">
      <w:r>
        <w:separator/>
      </w:r>
    </w:p>
  </w:footnote>
  <w:footnote w:type="continuationSeparator" w:id="0">
    <w:p w14:paraId="2D2A53BD" w14:textId="77777777" w:rsidR="002F30A8" w:rsidRDefault="002F30A8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30A8"/>
    <w:rsid w:val="001A7C09"/>
    <w:rsid w:val="002F30A8"/>
    <w:rsid w:val="00577BD5"/>
    <w:rsid w:val="00656CBA"/>
    <w:rsid w:val="006A1F77"/>
    <w:rsid w:val="00733BE7"/>
    <w:rsid w:val="00991564"/>
    <w:rsid w:val="00AB52E8"/>
    <w:rsid w:val="00B16D3F"/>
    <w:rsid w:val="00BB41AC"/>
    <w:rsid w:val="00DF7A5E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A47E65"/>
  <w15:chartTrackingRefBased/>
  <w15:docId w15:val="{B50CBFC8-DE9B-4D94-826E-20D45F3085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F30A8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2F30A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yperlink" Target="http://aalt.law.uh.edu/Indices/CP40Indices/CP40no883Pl.htm%20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95</Words>
  <Characters>547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2017-01-30T21:37:00Z</dcterms:created>
  <dcterms:modified xsi:type="dcterms:W3CDTF">2024-10-07T09:41:00Z</dcterms:modified>
</cp:coreProperties>
</file>