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1C3" w:rsidRDefault="008A41C3" w:rsidP="008A41C3">
      <w:pPr>
        <w:pStyle w:val="NoSpacing"/>
      </w:pPr>
      <w:r>
        <w:rPr>
          <w:u w:val="single"/>
        </w:rPr>
        <w:t>John CLERK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8A41C3" w:rsidRDefault="008A41C3" w:rsidP="008A41C3">
      <w:pPr>
        <w:pStyle w:val="NoSpacing"/>
      </w:pPr>
      <w:r>
        <w:t>of Houghton Conquest, Bedfordshire. Husbandman.</w:t>
      </w:r>
    </w:p>
    <w:p w:rsidR="008A41C3" w:rsidRDefault="008A41C3" w:rsidP="008A41C3">
      <w:pPr>
        <w:pStyle w:val="NoSpacing"/>
      </w:pPr>
    </w:p>
    <w:p w:rsidR="008A41C3" w:rsidRDefault="008A41C3" w:rsidP="008A41C3">
      <w:pPr>
        <w:pStyle w:val="NoSpacing"/>
      </w:pPr>
    </w:p>
    <w:p w:rsidR="008A41C3" w:rsidRDefault="008A41C3" w:rsidP="008A41C3">
      <w:pPr>
        <w:pStyle w:val="NoSpacing"/>
      </w:pPr>
      <w:r>
        <w:tab/>
        <w:t>1483</w:t>
      </w:r>
      <w:r>
        <w:tab/>
        <w:t>John Broughton, esquire(q.v.), brought a plaint of debt against him,</w:t>
      </w:r>
    </w:p>
    <w:p w:rsidR="008A41C3" w:rsidRDefault="008A41C3" w:rsidP="008A41C3">
      <w:pPr>
        <w:pStyle w:val="NoSpacing"/>
        <w:ind w:left="1440" w:hanging="720"/>
      </w:pPr>
      <w:r>
        <w:tab/>
      </w:r>
      <w:r>
        <w:rPr>
          <w:noProof/>
        </w:rPr>
        <w:t>John Ashebe(q.v.) and</w:t>
      </w:r>
      <w:r w:rsidRPr="00CA0803">
        <w:rPr>
          <w:noProof/>
        </w:rPr>
        <w:t xml:space="preserve"> </w:t>
      </w:r>
      <w:r>
        <w:rPr>
          <w:noProof/>
        </w:rPr>
        <w:t>William Dyer(q.v.), both of Houghton Conquest, Bedfordshire</w:t>
      </w:r>
    </w:p>
    <w:p w:rsidR="008A41C3" w:rsidRDefault="008A41C3" w:rsidP="008A41C3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8A41C3" w:rsidRDefault="008A41C3" w:rsidP="008A41C3">
      <w:pPr>
        <w:pStyle w:val="NoSpacing"/>
      </w:pPr>
    </w:p>
    <w:p w:rsidR="008A41C3" w:rsidRDefault="008A41C3" w:rsidP="008A41C3">
      <w:pPr>
        <w:pStyle w:val="NoSpacing"/>
      </w:pPr>
    </w:p>
    <w:p w:rsidR="008A41C3" w:rsidRPr="000B77E6" w:rsidRDefault="008A41C3" w:rsidP="008A41C3">
      <w:pPr>
        <w:pStyle w:val="NoSpacing"/>
      </w:pPr>
      <w:r>
        <w:t>20 September 2017</w:t>
      </w:r>
    </w:p>
    <w:p w:rsidR="006B2F86" w:rsidRPr="00E71FC3" w:rsidRDefault="008A41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41C3" w:rsidRDefault="008A41C3" w:rsidP="00E71FC3">
      <w:pPr>
        <w:spacing w:after="0" w:line="240" w:lineRule="auto"/>
      </w:pPr>
      <w:r>
        <w:separator/>
      </w:r>
    </w:p>
  </w:endnote>
  <w:endnote w:type="continuationSeparator" w:id="0">
    <w:p w:rsidR="008A41C3" w:rsidRDefault="008A41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41C3" w:rsidRDefault="008A41C3" w:rsidP="00E71FC3">
      <w:pPr>
        <w:spacing w:after="0" w:line="240" w:lineRule="auto"/>
      </w:pPr>
      <w:r>
        <w:separator/>
      </w:r>
    </w:p>
  </w:footnote>
  <w:footnote w:type="continuationSeparator" w:id="0">
    <w:p w:rsidR="008A41C3" w:rsidRDefault="008A41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1C3"/>
    <w:rsid w:val="001A7C09"/>
    <w:rsid w:val="00577BD5"/>
    <w:rsid w:val="00656CBA"/>
    <w:rsid w:val="006A1F77"/>
    <w:rsid w:val="00733BE7"/>
    <w:rsid w:val="008A41C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E9DCE8-2B53-4B01-9E5D-ED493DA65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2017-10-21T14:45:00Z</dcterms:created>
  <dcterms:modified xsi:type="dcterms:W3CDTF">2017-10-21T14:45:00Z</dcterms:modified>
</cp:coreProperties>
</file>