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5C62B" w14:textId="77777777" w:rsidR="00DB591E" w:rsidRDefault="00DB591E" w:rsidP="00DB59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CLERK</w:t>
      </w:r>
      <w:r>
        <w:rPr>
          <w:rFonts w:cs="Times New Roman"/>
          <w:szCs w:val="24"/>
        </w:rPr>
        <w:t xml:space="preserve">       (d.ca.1426)</w:t>
      </w:r>
    </w:p>
    <w:p w14:paraId="33D05123" w14:textId="77777777" w:rsidR="00DB591E" w:rsidRDefault="00DB591E" w:rsidP="00DB59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Grocer.</w:t>
      </w:r>
    </w:p>
    <w:p w14:paraId="59C58CBF" w14:textId="77777777" w:rsidR="00DB591E" w:rsidRDefault="00DB591E" w:rsidP="00DB591E">
      <w:pPr>
        <w:pStyle w:val="NoSpacing"/>
        <w:rPr>
          <w:rFonts w:cs="Times New Roman"/>
          <w:szCs w:val="24"/>
        </w:rPr>
      </w:pPr>
    </w:p>
    <w:p w14:paraId="0AB55DD9" w14:textId="77777777" w:rsidR="00DB591E" w:rsidRDefault="00DB591E" w:rsidP="00DB591E">
      <w:pPr>
        <w:pStyle w:val="NoSpacing"/>
        <w:rPr>
          <w:rFonts w:cs="Times New Roman"/>
          <w:szCs w:val="24"/>
        </w:rPr>
      </w:pPr>
    </w:p>
    <w:p w14:paraId="6ADDF4DE" w14:textId="77777777" w:rsidR="00DB591E" w:rsidRDefault="00DB591E" w:rsidP="00DB59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1426</w:t>
      </w:r>
      <w:r>
        <w:rPr>
          <w:rFonts w:cs="Times New Roman"/>
          <w:szCs w:val="24"/>
        </w:rPr>
        <w:tab/>
        <w:t>Probate of his Will.</w:t>
      </w:r>
    </w:p>
    <w:p w14:paraId="6007DAD6" w14:textId="77777777" w:rsidR="00DB591E" w:rsidRDefault="00DB591E" w:rsidP="00DB59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(Devon Willa Index, 1163-1999)</w:t>
      </w:r>
    </w:p>
    <w:p w14:paraId="28633D0E" w14:textId="77777777" w:rsidR="00DB591E" w:rsidRDefault="00DB591E" w:rsidP="00DB591E">
      <w:pPr>
        <w:pStyle w:val="NoSpacing"/>
        <w:rPr>
          <w:rFonts w:cs="Times New Roman"/>
          <w:szCs w:val="24"/>
        </w:rPr>
      </w:pPr>
    </w:p>
    <w:p w14:paraId="0229F87D" w14:textId="77777777" w:rsidR="00DB591E" w:rsidRDefault="00DB591E" w:rsidP="00DB591E">
      <w:pPr>
        <w:pStyle w:val="NoSpacing"/>
        <w:rPr>
          <w:rFonts w:cs="Times New Roman"/>
          <w:szCs w:val="24"/>
        </w:rPr>
      </w:pPr>
    </w:p>
    <w:p w14:paraId="1F2E81F1" w14:textId="77777777" w:rsidR="00DB591E" w:rsidRDefault="00DB591E" w:rsidP="00DB59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May 2025</w:t>
      </w:r>
    </w:p>
    <w:p w14:paraId="4D47C3E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D5B4A" w14:textId="77777777" w:rsidR="00DB591E" w:rsidRDefault="00DB591E" w:rsidP="009139A6">
      <w:r>
        <w:separator/>
      </w:r>
    </w:p>
  </w:endnote>
  <w:endnote w:type="continuationSeparator" w:id="0">
    <w:p w14:paraId="3C6B5209" w14:textId="77777777" w:rsidR="00DB591E" w:rsidRDefault="00DB591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5944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9D6A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D67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EF8AB" w14:textId="77777777" w:rsidR="00DB591E" w:rsidRDefault="00DB591E" w:rsidP="009139A6">
      <w:r>
        <w:separator/>
      </w:r>
    </w:p>
  </w:footnote>
  <w:footnote w:type="continuationSeparator" w:id="0">
    <w:p w14:paraId="0E6DB84B" w14:textId="77777777" w:rsidR="00DB591E" w:rsidRDefault="00DB591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BA75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8B37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5A9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91E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85BD3"/>
    <w:rsid w:val="00AE65F8"/>
    <w:rsid w:val="00BA00AB"/>
    <w:rsid w:val="00C71834"/>
    <w:rsid w:val="00CB4ED9"/>
    <w:rsid w:val="00D72F1F"/>
    <w:rsid w:val="00DB591E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9FDED"/>
  <w15:chartTrackingRefBased/>
  <w15:docId w15:val="{26E52ADB-0586-47D4-87C3-6E8630125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2025-05-08T18:08:00Z</dcterms:created>
  <dcterms:modified xsi:type="dcterms:W3CDTF">2025-05-08T18:08:00Z</dcterms:modified>
</cp:coreProperties>
</file>