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A5C18" w14:textId="77777777" w:rsidR="000F7E9A" w:rsidRDefault="000F7E9A" w:rsidP="000F7E9A">
      <w:pPr>
        <w:pStyle w:val="NoSpacing"/>
        <w:rPr>
          <w:lang w:val="en-US"/>
        </w:rPr>
      </w:pPr>
      <w:r>
        <w:rPr>
          <w:rFonts w:cs="Times New Roman"/>
          <w:u w:val="single"/>
          <w:lang w:val="en-US"/>
        </w:rPr>
        <w:t>John CLERK</w:t>
      </w:r>
      <w:r>
        <w:rPr>
          <w:rFonts w:cs="Times New Roman"/>
          <w:lang w:val="en-US"/>
        </w:rPr>
        <w:t xml:space="preserve">        </w:t>
      </w:r>
      <w:r>
        <w:rPr>
          <w:lang w:val="en-US"/>
        </w:rPr>
        <w:t>(fl.1486)</w:t>
      </w:r>
    </w:p>
    <w:p w14:paraId="3FBBAC82" w14:textId="77777777" w:rsidR="000F7E9A" w:rsidRDefault="000F7E9A" w:rsidP="000F7E9A">
      <w:pPr>
        <w:pStyle w:val="NoSpacing"/>
        <w:rPr>
          <w:lang w:val="en-US"/>
        </w:rPr>
      </w:pPr>
    </w:p>
    <w:p w14:paraId="1DD5BC04" w14:textId="77777777" w:rsidR="000F7E9A" w:rsidRDefault="000F7E9A" w:rsidP="000F7E9A">
      <w:pPr>
        <w:pStyle w:val="NoSpacing"/>
        <w:rPr>
          <w:lang w:val="en-US"/>
        </w:rPr>
      </w:pPr>
    </w:p>
    <w:p w14:paraId="2B9A9D93" w14:textId="4A737D69" w:rsidR="000F7E9A" w:rsidRDefault="000F7E9A" w:rsidP="000F7E9A">
      <w:pPr>
        <w:pStyle w:val="NoSpacing"/>
        <w:rPr>
          <w:lang w:val="en-US"/>
        </w:rPr>
      </w:pPr>
      <w:r>
        <w:rPr>
          <w:lang w:val="en-US"/>
        </w:rPr>
        <w:t xml:space="preserve">     Aug.1486</w:t>
      </w:r>
      <w:r>
        <w:rPr>
          <w:lang w:val="en-US"/>
        </w:rPr>
        <w:tab/>
        <w:t xml:space="preserve">He, </w:t>
      </w:r>
      <w:r>
        <w:rPr>
          <w:lang w:val="en-US"/>
        </w:rPr>
        <w:t>Sir William Tiler</w:t>
      </w:r>
      <w:r>
        <w:rPr>
          <w:lang w:val="en-US"/>
        </w:rPr>
        <w:t xml:space="preserve">(q.v.) and Thomas Lyons were administrators at </w:t>
      </w:r>
    </w:p>
    <w:p w14:paraId="659BEC1D" w14:textId="77777777" w:rsidR="000F7E9A" w:rsidRPr="005E330F" w:rsidRDefault="000F7E9A" w:rsidP="000F7E9A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Middleham.</w:t>
      </w:r>
    </w:p>
    <w:p w14:paraId="29BDFAF7" w14:textId="77777777" w:rsidR="000F7E9A" w:rsidRDefault="000F7E9A" w:rsidP="000F7E9A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(“The Lordship of Middleham in 1465-6 and 1473-4 edited by Livia Vissa-Fuchs,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Jonathan Mackman and Anne F. Sutton” published by the York History Trust in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association with Shaun Tyas, 2023 p.</w:t>
      </w:r>
      <w:r>
        <w:rPr>
          <w:rFonts w:cs="Times New Roman"/>
        </w:rPr>
        <w:t>145)</w:t>
      </w:r>
    </w:p>
    <w:p w14:paraId="785194D1" w14:textId="77777777" w:rsidR="000F7E9A" w:rsidRDefault="000F7E9A" w:rsidP="000F7E9A">
      <w:pPr>
        <w:pStyle w:val="NoSpacing"/>
        <w:rPr>
          <w:rFonts w:cs="Times New Roman"/>
        </w:rPr>
      </w:pPr>
    </w:p>
    <w:p w14:paraId="6CC713E1" w14:textId="77777777" w:rsidR="000F7E9A" w:rsidRDefault="000F7E9A" w:rsidP="000F7E9A">
      <w:pPr>
        <w:pStyle w:val="NoSpacing"/>
        <w:rPr>
          <w:rFonts w:cs="Times New Roman"/>
        </w:rPr>
      </w:pPr>
    </w:p>
    <w:p w14:paraId="2C52859E" w14:textId="77777777" w:rsidR="000F7E9A" w:rsidRPr="00981558" w:rsidRDefault="000F7E9A" w:rsidP="000F7E9A">
      <w:pPr>
        <w:pStyle w:val="NoSpacing"/>
        <w:rPr>
          <w:rFonts w:cs="Times New Roman"/>
        </w:rPr>
      </w:pPr>
      <w:r>
        <w:rPr>
          <w:rFonts w:cs="Times New Roman"/>
        </w:rPr>
        <w:t>30 April 2026</w:t>
      </w:r>
    </w:p>
    <w:p w14:paraId="41D8DDD7" w14:textId="74DCC102" w:rsidR="00617568" w:rsidRPr="000F7E9A" w:rsidRDefault="00617568">
      <w:pPr>
        <w:rPr>
          <w:rFonts w:ascii="Times New Roman" w:hAnsi="Times New Roman" w:cs="Times New Roman"/>
          <w:lang w:val="en-US"/>
        </w:rPr>
      </w:pPr>
    </w:p>
    <w:sectPr w:rsidR="00617568" w:rsidRPr="000F7E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425BD" w14:textId="77777777" w:rsidR="002C32D4" w:rsidRDefault="002C32D4" w:rsidP="00086E2C">
      <w:pPr>
        <w:spacing w:after="0" w:line="240" w:lineRule="auto"/>
      </w:pPr>
      <w:r>
        <w:separator/>
      </w:r>
    </w:p>
  </w:endnote>
  <w:endnote w:type="continuationSeparator" w:id="0">
    <w:p w14:paraId="783C6B83" w14:textId="77777777" w:rsidR="002C32D4" w:rsidRDefault="002C32D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EB95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865D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AFA0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A32E7" w14:textId="77777777" w:rsidR="002C32D4" w:rsidRDefault="002C32D4" w:rsidP="00086E2C">
      <w:pPr>
        <w:spacing w:after="0" w:line="240" w:lineRule="auto"/>
      </w:pPr>
      <w:r>
        <w:separator/>
      </w:r>
    </w:p>
  </w:footnote>
  <w:footnote w:type="continuationSeparator" w:id="0">
    <w:p w14:paraId="1975291D" w14:textId="77777777" w:rsidR="002C32D4" w:rsidRDefault="002C32D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BCD6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0061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B528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9A"/>
    <w:rsid w:val="00086E2C"/>
    <w:rsid w:val="000A2E7A"/>
    <w:rsid w:val="000F7E9A"/>
    <w:rsid w:val="002244B7"/>
    <w:rsid w:val="002C32D4"/>
    <w:rsid w:val="00314D94"/>
    <w:rsid w:val="00617568"/>
    <w:rsid w:val="006E68FA"/>
    <w:rsid w:val="008E56A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2ACF5"/>
  <w15:chartTrackingRefBased/>
  <w15:docId w15:val="{76392480-950E-4ACD-8EE4-7EECD792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F7E9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2026-04-30T18:42:00Z</dcterms:created>
  <dcterms:modified xsi:type="dcterms:W3CDTF">2026-04-30T18:44:00Z</dcterms:modified>
</cp:coreProperties>
</file>