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B67DF" w14:textId="77777777" w:rsidR="004B6E57" w:rsidRDefault="004B6E57" w:rsidP="004B6E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Ann CLERK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fl.1477)</w:t>
      </w:r>
    </w:p>
    <w:p w14:paraId="327C8691" w14:textId="77777777" w:rsidR="004B6E57" w:rsidRDefault="004B6E57" w:rsidP="004B6E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Norwich.  Widow.</w:t>
      </w:r>
    </w:p>
    <w:p w14:paraId="6E433720" w14:textId="77777777" w:rsidR="004B6E57" w:rsidRDefault="004B6E57" w:rsidP="004B6E57">
      <w:pPr>
        <w:pStyle w:val="NoSpacing"/>
        <w:rPr>
          <w:rFonts w:cs="Times New Roman"/>
          <w:szCs w:val="24"/>
        </w:rPr>
      </w:pPr>
    </w:p>
    <w:p w14:paraId="23A6A749" w14:textId="77777777" w:rsidR="004B6E57" w:rsidRDefault="004B6E57" w:rsidP="004B6E57">
      <w:pPr>
        <w:pStyle w:val="NoSpacing"/>
        <w:rPr>
          <w:rFonts w:cs="Times New Roman"/>
          <w:szCs w:val="24"/>
        </w:rPr>
      </w:pPr>
    </w:p>
    <w:p w14:paraId="4B6C5B48" w14:textId="77777777" w:rsidR="004B6E57" w:rsidRDefault="004B6E57" w:rsidP="004B6E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John, mercer(q.v.)</w:t>
      </w:r>
    </w:p>
    <w:p w14:paraId="16F6C91A" w14:textId="77777777" w:rsidR="004B6E57" w:rsidRDefault="004B6E57" w:rsidP="004B6E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B33169">
          <w:rPr>
            <w:rStyle w:val="Hyperlink"/>
            <w:rFonts w:cs="Times New Roman"/>
            <w:szCs w:val="24"/>
          </w:rPr>
          <w:t>https://waalt.uh.edu/index.php/CP40/861</w:t>
        </w:r>
      </w:hyperlink>
      <w:r>
        <w:rPr>
          <w:rFonts w:cs="Times New Roman"/>
          <w:szCs w:val="24"/>
        </w:rPr>
        <w:t xml:space="preserve"> )</w:t>
      </w:r>
    </w:p>
    <w:p w14:paraId="148DAC29" w14:textId="77777777" w:rsidR="004B6E57" w:rsidRDefault="004B6E57" w:rsidP="004B6E57">
      <w:pPr>
        <w:pStyle w:val="NoSpacing"/>
        <w:rPr>
          <w:rFonts w:cs="Times New Roman"/>
          <w:szCs w:val="24"/>
        </w:rPr>
      </w:pPr>
    </w:p>
    <w:p w14:paraId="1A125FD6" w14:textId="77777777" w:rsidR="004B6E57" w:rsidRDefault="004B6E57" w:rsidP="004B6E57">
      <w:pPr>
        <w:pStyle w:val="NoSpacing"/>
        <w:rPr>
          <w:rFonts w:cs="Times New Roman"/>
          <w:szCs w:val="24"/>
        </w:rPr>
      </w:pPr>
    </w:p>
    <w:p w14:paraId="4DF35E65" w14:textId="77777777" w:rsidR="004B6E57" w:rsidRDefault="004B6E57" w:rsidP="004B6E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1477</w:t>
      </w:r>
      <w:r>
        <w:rPr>
          <w:rFonts w:cs="Times New Roman"/>
          <w:szCs w:val="24"/>
        </w:rPr>
        <w:tab/>
        <w:t>Robert Guton of London, mercer(q.v.), brought a plaint of debt against her,</w:t>
      </w:r>
    </w:p>
    <w:p w14:paraId="0C7937BD" w14:textId="77777777" w:rsidR="004B6E57" w:rsidRDefault="004B6E57" w:rsidP="004B6E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as John’s executrix, </w:t>
      </w:r>
      <w:proofErr w:type="gramStart"/>
      <w:r>
        <w:rPr>
          <w:rFonts w:cs="Times New Roman"/>
          <w:szCs w:val="24"/>
        </w:rPr>
        <w:t>and also</w:t>
      </w:r>
      <w:proofErr w:type="gramEnd"/>
      <w:r>
        <w:rPr>
          <w:rFonts w:cs="Times New Roman"/>
          <w:szCs w:val="24"/>
        </w:rPr>
        <w:t xml:space="preserve"> John Holle of Norwich, bowyer(q.v.).</w:t>
      </w:r>
    </w:p>
    <w:p w14:paraId="215C087B" w14:textId="77777777" w:rsidR="004B6E57" w:rsidRDefault="004B6E57" w:rsidP="004B6E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62BE20B6" w14:textId="77777777" w:rsidR="004B6E57" w:rsidRDefault="004B6E57" w:rsidP="004B6E57">
      <w:pPr>
        <w:pStyle w:val="NoSpacing"/>
        <w:rPr>
          <w:rFonts w:cs="Times New Roman"/>
          <w:szCs w:val="24"/>
        </w:rPr>
      </w:pPr>
    </w:p>
    <w:p w14:paraId="32F9D1A4" w14:textId="77777777" w:rsidR="004B6E57" w:rsidRDefault="004B6E57" w:rsidP="004B6E57">
      <w:pPr>
        <w:pStyle w:val="NoSpacing"/>
        <w:rPr>
          <w:rFonts w:cs="Times New Roman"/>
          <w:szCs w:val="24"/>
        </w:rPr>
      </w:pPr>
    </w:p>
    <w:p w14:paraId="34EC4D28" w14:textId="77777777" w:rsidR="004B6E57" w:rsidRDefault="004B6E57" w:rsidP="004B6E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14 March 2025</w:t>
      </w:r>
      <w:r>
        <w:rPr>
          <w:rFonts w:cs="Times New Roman"/>
          <w:szCs w:val="24"/>
        </w:rPr>
        <w:fldChar w:fldCharType="end"/>
      </w:r>
    </w:p>
    <w:p w14:paraId="1E2FD6F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DD49A" w14:textId="77777777" w:rsidR="004B6E57" w:rsidRDefault="004B6E57" w:rsidP="009139A6">
      <w:r>
        <w:separator/>
      </w:r>
    </w:p>
  </w:endnote>
  <w:endnote w:type="continuationSeparator" w:id="0">
    <w:p w14:paraId="0C15E385" w14:textId="77777777" w:rsidR="004B6E57" w:rsidRDefault="004B6E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D2E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6C1D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3F9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9B630" w14:textId="77777777" w:rsidR="004B6E57" w:rsidRDefault="004B6E57" w:rsidP="009139A6">
      <w:r>
        <w:separator/>
      </w:r>
    </w:p>
  </w:footnote>
  <w:footnote w:type="continuationSeparator" w:id="0">
    <w:p w14:paraId="74D54BDD" w14:textId="77777777" w:rsidR="004B6E57" w:rsidRDefault="004B6E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51B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FF5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7D4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E57"/>
    <w:rsid w:val="000666E0"/>
    <w:rsid w:val="002510B7"/>
    <w:rsid w:val="00270799"/>
    <w:rsid w:val="004B6E57"/>
    <w:rsid w:val="005C130B"/>
    <w:rsid w:val="00771D0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87AF4"/>
  <w15:chartTrackingRefBased/>
  <w15:docId w15:val="{851EAF82-354E-4D0B-9075-889F6D7A6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B6E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2025-03-14T14:14:00Z</dcterms:created>
  <dcterms:modified xsi:type="dcterms:W3CDTF">2025-03-14T14:14:00Z</dcterms:modified>
</cp:coreProperties>
</file>