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38E" w:rsidRDefault="00BC238E" w:rsidP="00BC23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Alice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C238E" w:rsidRDefault="00BC238E" w:rsidP="00BC23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:rsidR="00BC238E" w:rsidRDefault="00BC238E" w:rsidP="00BC238E">
      <w:pPr>
        <w:rPr>
          <w:rFonts w:ascii="Times New Roman" w:hAnsi="Times New Roman" w:cs="Times New Roman"/>
        </w:rPr>
      </w:pPr>
    </w:p>
    <w:p w:rsidR="00BC238E" w:rsidRDefault="00BC238E" w:rsidP="00BC238E">
      <w:pPr>
        <w:rPr>
          <w:rFonts w:ascii="Times New Roman" w:hAnsi="Times New Roman" w:cs="Times New Roman"/>
        </w:rPr>
      </w:pPr>
    </w:p>
    <w:p w:rsidR="00BC238E" w:rsidRDefault="00BC238E" w:rsidP="00BC23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and John Clerk(q.v.) made a plaint of debt against William </w:t>
      </w:r>
      <w:proofErr w:type="spellStart"/>
      <w:r>
        <w:rPr>
          <w:rFonts w:ascii="Times New Roman" w:hAnsi="Times New Roman" w:cs="Times New Roman"/>
        </w:rPr>
        <w:t>Tette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BC238E" w:rsidRDefault="00BC238E" w:rsidP="00BC23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Luddesdown</w:t>
      </w:r>
      <w:proofErr w:type="spellEnd"/>
      <w:r>
        <w:rPr>
          <w:rFonts w:ascii="Times New Roman" w:hAnsi="Times New Roman" w:cs="Times New Roman"/>
        </w:rPr>
        <w:t>, Kent(q.v.).</w:t>
      </w:r>
    </w:p>
    <w:p w:rsidR="00BC238E" w:rsidRDefault="00BC238E" w:rsidP="00BC23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BC238E" w:rsidRDefault="00BC238E" w:rsidP="00BC23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and John Clerk(q.v.) made a plaint of debt against John </w:t>
      </w:r>
      <w:proofErr w:type="spellStart"/>
      <w:r>
        <w:rPr>
          <w:rFonts w:ascii="Times New Roman" w:hAnsi="Times New Roman" w:cs="Times New Roman"/>
        </w:rPr>
        <w:t>Woulrech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BC238E" w:rsidRDefault="00BC238E" w:rsidP="00BC23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Wrotham, Kent(q.v.).  (ibid.)</w:t>
      </w:r>
    </w:p>
    <w:p w:rsidR="00BC238E" w:rsidRDefault="00BC238E" w:rsidP="00BC238E">
      <w:pPr>
        <w:rPr>
          <w:rFonts w:ascii="Times New Roman" w:hAnsi="Times New Roman" w:cs="Times New Roman"/>
        </w:rPr>
      </w:pPr>
    </w:p>
    <w:p w:rsidR="00BC238E" w:rsidRDefault="00BC238E" w:rsidP="00BC238E">
      <w:pPr>
        <w:rPr>
          <w:rFonts w:ascii="Times New Roman" w:hAnsi="Times New Roman" w:cs="Times New Roman"/>
        </w:rPr>
      </w:pPr>
    </w:p>
    <w:p w:rsidR="00BC238E" w:rsidRDefault="00BC238E" w:rsidP="00BC238E">
      <w:pPr>
        <w:rPr>
          <w:rFonts w:ascii="Times New Roman" w:hAnsi="Times New Roman" w:cs="Times New Roman"/>
        </w:rPr>
      </w:pPr>
    </w:p>
    <w:p w:rsidR="00BC238E" w:rsidRDefault="00BC238E" w:rsidP="00BC23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June 2017</w:t>
      </w:r>
    </w:p>
    <w:p w:rsidR="006B2F86" w:rsidRPr="00E71FC3" w:rsidRDefault="00BC238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38E" w:rsidRDefault="00BC238E" w:rsidP="00E71FC3">
      <w:r>
        <w:separator/>
      </w:r>
    </w:p>
  </w:endnote>
  <w:endnote w:type="continuationSeparator" w:id="0">
    <w:p w:rsidR="00BC238E" w:rsidRDefault="00BC238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38E" w:rsidRDefault="00BC238E" w:rsidP="00E71FC3">
      <w:r>
        <w:separator/>
      </w:r>
    </w:p>
  </w:footnote>
  <w:footnote w:type="continuationSeparator" w:id="0">
    <w:p w:rsidR="00BC238E" w:rsidRDefault="00BC238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38E"/>
    <w:rsid w:val="001A7C09"/>
    <w:rsid w:val="00577BD5"/>
    <w:rsid w:val="00656CBA"/>
    <w:rsid w:val="006A1F77"/>
    <w:rsid w:val="00733BE7"/>
    <w:rsid w:val="00AB52E8"/>
    <w:rsid w:val="00B16D3F"/>
    <w:rsid w:val="00BB41AC"/>
    <w:rsid w:val="00BC238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F16AC0-A460-44BA-882E-D6E31C38A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238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2017-06-21T20:54:00Z</dcterms:created>
  <dcterms:modified xsi:type="dcterms:W3CDTF">2017-06-21T20:54:00Z</dcterms:modified>
</cp:coreProperties>
</file>