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F39F9" w:rsidP="00E71FC3">
      <w:pPr>
        <w:pStyle w:val="NoSpacing"/>
      </w:pPr>
      <w:r>
        <w:rPr>
          <w:u w:val="single"/>
        </w:rPr>
        <w:t>Unknown CLARK</w:t>
      </w:r>
      <w:r>
        <w:t xml:space="preserve">      (fl.1461-5)</w:t>
      </w:r>
    </w:p>
    <w:p w:rsidR="00BF39F9" w:rsidRDefault="00BF39F9" w:rsidP="00E71FC3">
      <w:pPr>
        <w:pStyle w:val="NoSpacing"/>
      </w:pPr>
      <w:r>
        <w:t>of Cambridge University.</w:t>
      </w:r>
    </w:p>
    <w:p w:rsidR="00BF39F9" w:rsidRDefault="00BF39F9" w:rsidP="00E71FC3">
      <w:pPr>
        <w:pStyle w:val="NoSpacing"/>
      </w:pPr>
    </w:p>
    <w:p w:rsidR="00BF39F9" w:rsidRDefault="00BF39F9" w:rsidP="00E71FC3">
      <w:pPr>
        <w:pStyle w:val="NoSpacing"/>
      </w:pPr>
    </w:p>
    <w:p w:rsidR="00BF39F9" w:rsidRDefault="00BF39F9" w:rsidP="00E71FC3">
      <w:pPr>
        <w:pStyle w:val="NoSpacing"/>
      </w:pPr>
      <w:r>
        <w:t xml:space="preserve">         1461-2</w:t>
      </w:r>
      <w:r>
        <w:tab/>
        <w:t>B.A.   (Alumni Cantab. vol.1 part 4 p.349)</w:t>
      </w:r>
    </w:p>
    <w:p w:rsidR="00BF39F9" w:rsidRDefault="00BF39F9" w:rsidP="00E71FC3">
      <w:pPr>
        <w:pStyle w:val="NoSpacing"/>
      </w:pPr>
      <w:r>
        <w:tab/>
        <w:t>1465</w:t>
      </w:r>
      <w:r>
        <w:tab/>
        <w:t>M.A.   (ibid.)</w:t>
      </w:r>
    </w:p>
    <w:p w:rsidR="00BF39F9" w:rsidRDefault="00BF39F9" w:rsidP="00E71FC3">
      <w:pPr>
        <w:pStyle w:val="NoSpacing"/>
      </w:pPr>
    </w:p>
    <w:p w:rsidR="00BF39F9" w:rsidRDefault="00BF39F9" w:rsidP="00E71FC3">
      <w:pPr>
        <w:pStyle w:val="NoSpacing"/>
      </w:pPr>
    </w:p>
    <w:p w:rsidR="00BF39F9" w:rsidRPr="00BF39F9" w:rsidRDefault="00BF39F9" w:rsidP="00E71FC3">
      <w:pPr>
        <w:pStyle w:val="NoSpacing"/>
      </w:pPr>
      <w:r>
        <w:t>17 June 2017</w:t>
      </w:r>
      <w:bookmarkStart w:id="0" w:name="_GoBack"/>
      <w:bookmarkEnd w:id="0"/>
    </w:p>
    <w:sectPr w:rsidR="00BF39F9" w:rsidRPr="00BF39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9F9" w:rsidRDefault="00BF39F9" w:rsidP="00E71FC3">
      <w:pPr>
        <w:spacing w:after="0" w:line="240" w:lineRule="auto"/>
      </w:pPr>
      <w:r>
        <w:separator/>
      </w:r>
    </w:p>
  </w:endnote>
  <w:endnote w:type="continuationSeparator" w:id="0">
    <w:p w:rsidR="00BF39F9" w:rsidRDefault="00BF39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9F9" w:rsidRDefault="00BF39F9" w:rsidP="00E71FC3">
      <w:pPr>
        <w:spacing w:after="0" w:line="240" w:lineRule="auto"/>
      </w:pPr>
      <w:r>
        <w:separator/>
      </w:r>
    </w:p>
  </w:footnote>
  <w:footnote w:type="continuationSeparator" w:id="0">
    <w:p w:rsidR="00BF39F9" w:rsidRDefault="00BF39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9F9"/>
    <w:rsid w:val="001A7C09"/>
    <w:rsid w:val="00577BD5"/>
    <w:rsid w:val="00656CBA"/>
    <w:rsid w:val="006A1F77"/>
    <w:rsid w:val="00733BE7"/>
    <w:rsid w:val="00AB52E8"/>
    <w:rsid w:val="00B16D3F"/>
    <w:rsid w:val="00BB41AC"/>
    <w:rsid w:val="00BF39F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A6902"/>
  <w15:chartTrackingRefBased/>
  <w15:docId w15:val="{55C284F4-B017-4790-8361-FBF0B876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2017-06-17T20:41:00Z</dcterms:created>
  <dcterms:modified xsi:type="dcterms:W3CDTF">2017-06-17T20:44:00Z</dcterms:modified>
</cp:coreProperties>
</file>