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B23BEA" w:rsidP="00C009D8">
      <w:pPr>
        <w:pStyle w:val="NoSpacing"/>
      </w:pPr>
      <w:r>
        <w:rPr>
          <w:u w:val="single"/>
        </w:rPr>
        <w:t>Thomas CLARK</w:t>
      </w:r>
      <w:r>
        <w:t xml:space="preserve">       (d.1545)</w:t>
      </w:r>
    </w:p>
    <w:p w:rsidR="00B23BEA" w:rsidRDefault="00B23BEA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B23BEA" w:rsidRDefault="00B23BEA" w:rsidP="00C009D8">
      <w:pPr>
        <w:pStyle w:val="NoSpacing"/>
      </w:pPr>
    </w:p>
    <w:p w:rsidR="00B23BEA" w:rsidRDefault="00B23BEA" w:rsidP="00C009D8">
      <w:pPr>
        <w:pStyle w:val="NoSpacing"/>
      </w:pPr>
    </w:p>
    <w:p w:rsidR="00B23BEA" w:rsidRDefault="00B23BEA" w:rsidP="00C009D8">
      <w:pPr>
        <w:pStyle w:val="NoSpacing"/>
      </w:pPr>
      <w:r>
        <w:t xml:space="preserve">         1490-1</w:t>
      </w:r>
      <w:r>
        <w:tab/>
        <w:t>B.A.   (Alumni Cantab. vol.1 part 1 p.346)</w:t>
      </w:r>
    </w:p>
    <w:p w:rsidR="00B23BEA" w:rsidRDefault="00B23BEA" w:rsidP="00C009D8">
      <w:pPr>
        <w:pStyle w:val="NoSpacing"/>
      </w:pPr>
      <w:r>
        <w:t xml:space="preserve">         1492-3</w:t>
      </w:r>
      <w:r>
        <w:tab/>
        <w:t xml:space="preserve">M.A.    </w:t>
      </w:r>
      <w:proofErr w:type="gramStart"/>
      <w:r>
        <w:t>(ibid.)</w:t>
      </w:r>
      <w:proofErr w:type="gramEnd"/>
    </w:p>
    <w:p w:rsidR="00B23BEA" w:rsidRDefault="00B23BEA" w:rsidP="00C009D8">
      <w:pPr>
        <w:pStyle w:val="NoSpacing"/>
      </w:pPr>
      <w:r>
        <w:t xml:space="preserve">         1492-6</w:t>
      </w:r>
      <w:r>
        <w:tab/>
        <w:t xml:space="preserve">Fellow of Queen’s Hall.   </w:t>
      </w:r>
      <w:proofErr w:type="gramStart"/>
      <w:r>
        <w:t>(ibid.)</w:t>
      </w:r>
      <w:proofErr w:type="gramEnd"/>
    </w:p>
    <w:p w:rsidR="00B23BEA" w:rsidRDefault="00B23BEA" w:rsidP="00C009D8">
      <w:pPr>
        <w:pStyle w:val="NoSpacing"/>
      </w:pPr>
      <w:r>
        <w:t xml:space="preserve">  </w:t>
      </w:r>
      <w:proofErr w:type="gramStart"/>
      <w:r>
        <w:t>2 Apr.1496</w:t>
      </w:r>
      <w:r>
        <w:tab/>
        <w:t>Ordained Deacon at Ely.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B23BEA" w:rsidRDefault="00B23BEA" w:rsidP="00C009D8">
      <w:pPr>
        <w:pStyle w:val="NoSpacing"/>
      </w:pPr>
    </w:p>
    <w:p w:rsidR="00B23BEA" w:rsidRDefault="00B23BEA" w:rsidP="00C009D8">
      <w:pPr>
        <w:pStyle w:val="NoSpacing"/>
      </w:pPr>
    </w:p>
    <w:p w:rsidR="00B23BEA" w:rsidRDefault="00B23BEA" w:rsidP="00C009D8">
      <w:pPr>
        <w:pStyle w:val="NoSpacing"/>
      </w:pPr>
      <w:r>
        <w:t>17 January 2014</w:t>
      </w:r>
      <w:bookmarkStart w:id="0" w:name="_GoBack"/>
      <w:bookmarkEnd w:id="0"/>
    </w:p>
    <w:p w:rsidR="00B23BEA" w:rsidRPr="00B23BEA" w:rsidRDefault="00B23BEA" w:rsidP="00C009D8">
      <w:pPr>
        <w:pStyle w:val="NoSpacing"/>
      </w:pPr>
    </w:p>
    <w:sectPr w:rsidR="00B23BEA" w:rsidRPr="00B23B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BEA" w:rsidRDefault="00B23BEA" w:rsidP="00920DE3">
      <w:pPr>
        <w:spacing w:after="0" w:line="240" w:lineRule="auto"/>
      </w:pPr>
      <w:r>
        <w:separator/>
      </w:r>
    </w:p>
  </w:endnote>
  <w:endnote w:type="continuationSeparator" w:id="0">
    <w:p w:rsidR="00B23BEA" w:rsidRDefault="00B23BE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BEA" w:rsidRDefault="00B23BEA" w:rsidP="00920DE3">
      <w:pPr>
        <w:spacing w:after="0" w:line="240" w:lineRule="auto"/>
      </w:pPr>
      <w:r>
        <w:separator/>
      </w:r>
    </w:p>
  </w:footnote>
  <w:footnote w:type="continuationSeparator" w:id="0">
    <w:p w:rsidR="00B23BEA" w:rsidRDefault="00B23BE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BEA"/>
    <w:rsid w:val="00120749"/>
    <w:rsid w:val="00624CAE"/>
    <w:rsid w:val="00920DE3"/>
    <w:rsid w:val="00B23BE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2014-01-17T22:16:00Z</dcterms:created>
  <dcterms:modified xsi:type="dcterms:W3CDTF">2014-01-17T22:19:00Z</dcterms:modified>
</cp:coreProperties>
</file>