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D64" w:rsidRDefault="008F7D64" w:rsidP="008F7D64">
      <w:pPr>
        <w:pStyle w:val="NoSpacing"/>
      </w:pPr>
      <w:r>
        <w:rPr>
          <w:u w:val="single"/>
        </w:rPr>
        <w:t>William CISSON</w:t>
      </w:r>
      <w:r>
        <w:t xml:space="preserve">       (d.1503-4)</w:t>
      </w:r>
    </w:p>
    <w:p w:rsidR="008F7D64" w:rsidRDefault="008F7D64" w:rsidP="008F7D64">
      <w:pPr>
        <w:pStyle w:val="NoSpacing"/>
      </w:pPr>
      <w:r>
        <w:t>of Hessle, East Riding of Yorkshire.</w:t>
      </w:r>
    </w:p>
    <w:p w:rsidR="008F7D64" w:rsidRDefault="008F7D64" w:rsidP="008F7D64">
      <w:pPr>
        <w:pStyle w:val="NoSpacing"/>
      </w:pPr>
    </w:p>
    <w:p w:rsidR="008F7D64" w:rsidRDefault="008F7D64" w:rsidP="008F7D64">
      <w:pPr>
        <w:pStyle w:val="NoSpacing"/>
      </w:pPr>
    </w:p>
    <w:p w:rsidR="008F7D64" w:rsidRDefault="008F7D64" w:rsidP="008F7D64">
      <w:pPr>
        <w:pStyle w:val="NoSpacing"/>
      </w:pPr>
      <w:r>
        <w:t>12 Nov.1503</w:t>
      </w:r>
      <w:r>
        <w:tab/>
        <w:t>He made his Will.    (W.Y.R. p.37)</w:t>
      </w:r>
    </w:p>
    <w:p w:rsidR="008F7D64" w:rsidRDefault="008F7D64" w:rsidP="008F7D64">
      <w:pPr>
        <w:pStyle w:val="NoSpacing"/>
      </w:pPr>
      <w:r>
        <w:t>22 Jan.</w:t>
      </w:r>
      <w:r>
        <w:tab/>
        <w:t>1504</w:t>
      </w:r>
      <w:r>
        <w:tab/>
        <w:t>Probate of his Will.    (ibid.)</w:t>
      </w:r>
    </w:p>
    <w:p w:rsidR="008F7D64" w:rsidRDefault="008F7D64" w:rsidP="008F7D64">
      <w:pPr>
        <w:pStyle w:val="NoSpacing"/>
      </w:pPr>
    </w:p>
    <w:p w:rsidR="008F7D64" w:rsidRDefault="008F7D64" w:rsidP="008F7D64">
      <w:pPr>
        <w:pStyle w:val="NoSpacing"/>
      </w:pPr>
    </w:p>
    <w:p w:rsidR="008F7D64" w:rsidRDefault="008F7D64" w:rsidP="008F7D64">
      <w:pPr>
        <w:pStyle w:val="NoSpacing"/>
      </w:pPr>
      <w:r>
        <w:t>10 August 2012</w:t>
      </w:r>
    </w:p>
    <w:p w:rsidR="00BA4020" w:rsidRPr="00186E49" w:rsidRDefault="008F7D6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D64" w:rsidRDefault="008F7D64" w:rsidP="00552EBA">
      <w:r>
        <w:separator/>
      </w:r>
    </w:p>
  </w:endnote>
  <w:endnote w:type="continuationSeparator" w:id="0">
    <w:p w:rsidR="008F7D64" w:rsidRDefault="008F7D6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F7D64">
      <w:rPr>
        <w:noProof/>
      </w:rPr>
      <w:t>26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D64" w:rsidRDefault="008F7D64" w:rsidP="00552EBA">
      <w:r>
        <w:separator/>
      </w:r>
    </w:p>
  </w:footnote>
  <w:footnote w:type="continuationSeparator" w:id="0">
    <w:p w:rsidR="008F7D64" w:rsidRDefault="008F7D6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F7D6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2012-08-26T21:04:00Z</dcterms:created>
  <dcterms:modified xsi:type="dcterms:W3CDTF">2012-08-26T21:05:00Z</dcterms:modified>
</cp:coreProperties>
</file>