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DF25E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CHYPPYNHAM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2A7D138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Hereford.</w:t>
      </w:r>
    </w:p>
    <w:p w14:paraId="2B123FB7" w14:textId="77777777" w:rsidR="002D2E53" w:rsidRDefault="002D2E53" w:rsidP="002D2E53">
      <w:pPr>
        <w:pStyle w:val="NoSpacing"/>
        <w:rPr>
          <w:rFonts w:cs="Times New Roman"/>
          <w:szCs w:val="24"/>
        </w:rPr>
      </w:pPr>
    </w:p>
    <w:p w14:paraId="76231862" w14:textId="77777777" w:rsidR="002D2E53" w:rsidRDefault="002D2E53" w:rsidP="002D2E53">
      <w:pPr>
        <w:pStyle w:val="NoSpacing"/>
        <w:rPr>
          <w:rFonts w:cs="Times New Roman"/>
          <w:szCs w:val="24"/>
        </w:rPr>
      </w:pPr>
    </w:p>
    <w:p w14:paraId="3B6B5DB0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He, John </w:t>
      </w:r>
      <w:proofErr w:type="spellStart"/>
      <w:r>
        <w:rPr>
          <w:rFonts w:cs="Times New Roman"/>
          <w:szCs w:val="24"/>
        </w:rPr>
        <w:t>Seysell</w:t>
      </w:r>
      <w:proofErr w:type="spellEnd"/>
      <w:r>
        <w:rPr>
          <w:rFonts w:cs="Times New Roman"/>
          <w:szCs w:val="24"/>
        </w:rPr>
        <w:t>(q.v.) and his wife, Alice(q.v.), made a plaint of debt against</w:t>
      </w:r>
    </w:p>
    <w:p w14:paraId="20F60CF8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Sweard</w:t>
      </w:r>
      <w:proofErr w:type="spellEnd"/>
      <w:r>
        <w:rPr>
          <w:rFonts w:cs="Times New Roman"/>
          <w:szCs w:val="24"/>
        </w:rPr>
        <w:t xml:space="preserve"> of Bodenham, Herefordshire(q.v.), and John Heyward of</w:t>
      </w:r>
    </w:p>
    <w:p w14:paraId="1A5C4C61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Bodenham(q.v.).     </w:t>
      </w:r>
    </w:p>
    <w:p w14:paraId="61EAE740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BB65D11" w14:textId="77777777" w:rsidR="002D2E53" w:rsidRDefault="002D2E53" w:rsidP="002D2E53">
      <w:pPr>
        <w:pStyle w:val="NoSpacing"/>
        <w:rPr>
          <w:rFonts w:cs="Times New Roman"/>
          <w:szCs w:val="24"/>
        </w:rPr>
      </w:pPr>
    </w:p>
    <w:p w14:paraId="6E1D0E58" w14:textId="77777777" w:rsidR="002D2E53" w:rsidRDefault="002D2E53" w:rsidP="002D2E53">
      <w:pPr>
        <w:pStyle w:val="NoSpacing"/>
        <w:rPr>
          <w:rFonts w:cs="Times New Roman"/>
          <w:szCs w:val="24"/>
        </w:rPr>
      </w:pPr>
    </w:p>
    <w:p w14:paraId="6BBC3682" w14:textId="77777777" w:rsidR="002D2E53" w:rsidRDefault="002D2E53" w:rsidP="002D2E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2024</w:t>
      </w:r>
    </w:p>
    <w:p w14:paraId="258D0D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DEE94" w14:textId="77777777" w:rsidR="002D2E53" w:rsidRDefault="002D2E53" w:rsidP="009139A6">
      <w:r>
        <w:separator/>
      </w:r>
    </w:p>
  </w:endnote>
  <w:endnote w:type="continuationSeparator" w:id="0">
    <w:p w14:paraId="3DF7A4B0" w14:textId="77777777" w:rsidR="002D2E53" w:rsidRDefault="002D2E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26C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555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7B5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AC16C" w14:textId="77777777" w:rsidR="002D2E53" w:rsidRDefault="002D2E53" w:rsidP="009139A6">
      <w:r>
        <w:separator/>
      </w:r>
    </w:p>
  </w:footnote>
  <w:footnote w:type="continuationSeparator" w:id="0">
    <w:p w14:paraId="15BF64DD" w14:textId="77777777" w:rsidR="002D2E53" w:rsidRDefault="002D2E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F41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AFF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751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E53"/>
    <w:rsid w:val="000666E0"/>
    <w:rsid w:val="002510B7"/>
    <w:rsid w:val="00270799"/>
    <w:rsid w:val="002D2E53"/>
    <w:rsid w:val="005C130B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DF84"/>
  <w15:chartTrackingRefBased/>
  <w15:docId w15:val="{C8E3C625-AE57-460B-ABBE-93F3D7D5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2E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2024-11-24T12:43:00Z</dcterms:created>
  <dcterms:modified xsi:type="dcterms:W3CDTF">2024-11-24T12:44:00Z</dcterms:modified>
</cp:coreProperties>
</file>