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2BC1" w:rsidRDefault="00812BC1" w:rsidP="00812BC1">
      <w:pPr>
        <w:pStyle w:val="NoSpacing"/>
      </w:pPr>
      <w:r>
        <w:rPr>
          <w:u w:val="single"/>
        </w:rPr>
        <w:t>John CHYNEOURE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812BC1" w:rsidRDefault="00812BC1" w:rsidP="00812BC1">
      <w:pPr>
        <w:pStyle w:val="NoSpacing"/>
      </w:pPr>
    </w:p>
    <w:p w:rsidR="00812BC1" w:rsidRDefault="00812BC1" w:rsidP="00812BC1">
      <w:pPr>
        <w:pStyle w:val="NoSpacing"/>
      </w:pPr>
    </w:p>
    <w:p w:rsidR="00812BC1" w:rsidRDefault="00812BC1" w:rsidP="00812BC1">
      <w:pPr>
        <w:pStyle w:val="NoSpacing"/>
      </w:pPr>
      <w:r>
        <w:t xml:space="preserve">  5 Mar.1423</w:t>
      </w:r>
      <w:r>
        <w:tab/>
        <w:t xml:space="preserve">He was a juror on the inquisition que </w:t>
      </w:r>
      <w:proofErr w:type="spellStart"/>
      <w:r>
        <w:t>plura</w:t>
      </w:r>
      <w:proofErr w:type="spellEnd"/>
      <w:r>
        <w:t xml:space="preserve"> held in Barnstaple, Devon,</w:t>
      </w:r>
    </w:p>
    <w:p w:rsidR="00812BC1" w:rsidRDefault="00812BC1" w:rsidP="00812BC1">
      <w:pPr>
        <w:pStyle w:val="NoSpacing"/>
      </w:pPr>
      <w:r>
        <w:tab/>
      </w:r>
      <w:r>
        <w:tab/>
        <w:t xml:space="preserve">into lands of the late William </w:t>
      </w:r>
      <w:proofErr w:type="spellStart"/>
      <w:r>
        <w:t>Beamond</w:t>
      </w:r>
      <w:proofErr w:type="spellEnd"/>
      <w:r>
        <w:t>(q.v.).</w:t>
      </w:r>
    </w:p>
    <w:p w:rsidR="00812BC1" w:rsidRDefault="00812BC1" w:rsidP="00812BC1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22-127)</w:t>
      </w:r>
    </w:p>
    <w:p w:rsidR="00812BC1" w:rsidRDefault="00812BC1" w:rsidP="00812BC1">
      <w:pPr>
        <w:pStyle w:val="NoSpacing"/>
      </w:pPr>
    </w:p>
    <w:p w:rsidR="00812BC1" w:rsidRDefault="00812BC1" w:rsidP="00812BC1">
      <w:pPr>
        <w:pStyle w:val="NoSpacing"/>
      </w:pPr>
    </w:p>
    <w:p w:rsidR="006B2F86" w:rsidRPr="00812BC1" w:rsidRDefault="00812BC1" w:rsidP="00812BC1">
      <w:pPr>
        <w:pStyle w:val="NoSpacing"/>
      </w:pPr>
      <w:r>
        <w:t>9 September 2017</w:t>
      </w:r>
      <w:bookmarkStart w:id="0" w:name="_GoBack"/>
      <w:bookmarkEnd w:id="0"/>
    </w:p>
    <w:sectPr w:rsidR="006B2F86" w:rsidRPr="00812BC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2BC1" w:rsidRDefault="00812BC1" w:rsidP="00E71FC3">
      <w:pPr>
        <w:spacing w:after="0" w:line="240" w:lineRule="auto"/>
      </w:pPr>
      <w:r>
        <w:separator/>
      </w:r>
    </w:p>
  </w:endnote>
  <w:endnote w:type="continuationSeparator" w:id="0">
    <w:p w:rsidR="00812BC1" w:rsidRDefault="00812BC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2BC1" w:rsidRDefault="00812BC1" w:rsidP="00E71FC3">
      <w:pPr>
        <w:spacing w:after="0" w:line="240" w:lineRule="auto"/>
      </w:pPr>
      <w:r>
        <w:separator/>
      </w:r>
    </w:p>
  </w:footnote>
  <w:footnote w:type="continuationSeparator" w:id="0">
    <w:p w:rsidR="00812BC1" w:rsidRDefault="00812BC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BC1"/>
    <w:rsid w:val="001A7C09"/>
    <w:rsid w:val="00577BD5"/>
    <w:rsid w:val="00656CBA"/>
    <w:rsid w:val="006A1F77"/>
    <w:rsid w:val="00733BE7"/>
    <w:rsid w:val="00812BC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DD354"/>
  <w15:chartTrackingRefBased/>
  <w15:docId w15:val="{DE01E557-E493-4BA4-9391-FDCADB6F4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2017-09-09T18:07:00Z</dcterms:created>
  <dcterms:modified xsi:type="dcterms:W3CDTF">2017-09-09T18:08:00Z</dcterms:modified>
</cp:coreProperties>
</file>